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5D117F" w:rsidRDefault="008F46C0" w:rsidP="007C26CF">
      <w:pPr>
        <w:jc w:val="center"/>
        <w:rPr>
          <w:rFonts w:ascii="Century Gothic" w:hAnsi="Century Gothic" w:cs="Arial"/>
          <w:b/>
          <w:caps/>
          <w:sz w:val="28"/>
          <w:szCs w:val="28"/>
        </w:rPr>
      </w:pPr>
      <w:r w:rsidRPr="005D117F">
        <w:rPr>
          <w:rFonts w:ascii="Century Gothic" w:hAnsi="Century Gothic" w:cs="Arial"/>
          <w:b/>
          <w:caps/>
          <w:sz w:val="28"/>
          <w:szCs w:val="28"/>
        </w:rPr>
        <w:t xml:space="preserve">Pocono Farms East </w:t>
      </w:r>
      <w:r w:rsidR="00BB6113" w:rsidRPr="005D117F">
        <w:rPr>
          <w:rFonts w:ascii="Century Gothic" w:hAnsi="Century Gothic" w:cs="Arial"/>
          <w:b/>
          <w:caps/>
          <w:sz w:val="28"/>
          <w:szCs w:val="28"/>
        </w:rPr>
        <w:t>Association</w:t>
      </w:r>
      <w:r w:rsidRPr="005D117F">
        <w:rPr>
          <w:rFonts w:ascii="Century Gothic" w:hAnsi="Century Gothic" w:cs="Arial"/>
          <w:b/>
          <w:caps/>
          <w:sz w:val="28"/>
          <w:szCs w:val="28"/>
        </w:rPr>
        <w:t xml:space="preserve">, Inc. </w:t>
      </w:r>
    </w:p>
    <w:p w14:paraId="5A44D39C" w14:textId="77777777" w:rsidR="00D64C3B" w:rsidRPr="005D117F" w:rsidRDefault="00E45D9D" w:rsidP="007C26CF">
      <w:pPr>
        <w:jc w:val="center"/>
        <w:rPr>
          <w:rFonts w:ascii="Century Gothic" w:hAnsi="Century Gothic" w:cs="Arial"/>
          <w:b/>
          <w:caps/>
          <w:sz w:val="28"/>
          <w:szCs w:val="28"/>
        </w:rPr>
      </w:pPr>
      <w:r w:rsidRPr="005D117F">
        <w:rPr>
          <w:rFonts w:ascii="Century Gothic" w:hAnsi="Century Gothic" w:cs="Arial"/>
          <w:b/>
          <w:caps/>
          <w:sz w:val="28"/>
          <w:szCs w:val="28"/>
        </w:rPr>
        <w:t>BOARD OF DIRECTORS REGULAR</w:t>
      </w:r>
      <w:r w:rsidR="00C317AF" w:rsidRPr="005D117F">
        <w:rPr>
          <w:rFonts w:ascii="Century Gothic" w:hAnsi="Century Gothic" w:cs="Arial"/>
          <w:b/>
          <w:caps/>
          <w:sz w:val="28"/>
          <w:szCs w:val="28"/>
        </w:rPr>
        <w:t xml:space="preserve"> Meeting</w:t>
      </w:r>
    </w:p>
    <w:p w14:paraId="1D76ECE7" w14:textId="16A0D431" w:rsidR="007C26CF" w:rsidRPr="005D117F" w:rsidRDefault="007D3B6C" w:rsidP="007C26CF">
      <w:pPr>
        <w:jc w:val="center"/>
        <w:rPr>
          <w:rFonts w:ascii="Century Gothic" w:hAnsi="Century Gothic" w:cs="Arial"/>
          <w:b/>
          <w:caps/>
          <w:sz w:val="28"/>
          <w:szCs w:val="28"/>
        </w:rPr>
      </w:pPr>
      <w:r w:rsidRPr="005D117F">
        <w:rPr>
          <w:rFonts w:ascii="Century Gothic" w:hAnsi="Century Gothic" w:cs="Arial"/>
          <w:b/>
          <w:caps/>
          <w:sz w:val="28"/>
          <w:szCs w:val="28"/>
        </w:rPr>
        <w:t xml:space="preserve">Saturday, </w:t>
      </w:r>
      <w:r w:rsidR="00320BD2" w:rsidRPr="005D117F">
        <w:rPr>
          <w:rFonts w:ascii="Century Gothic" w:hAnsi="Century Gothic" w:cs="Arial"/>
          <w:b/>
          <w:caps/>
          <w:sz w:val="28"/>
          <w:szCs w:val="28"/>
        </w:rPr>
        <w:t>JU</w:t>
      </w:r>
      <w:r w:rsidR="001C391E" w:rsidRPr="005D117F">
        <w:rPr>
          <w:rFonts w:ascii="Century Gothic" w:hAnsi="Century Gothic" w:cs="Arial"/>
          <w:b/>
          <w:caps/>
          <w:sz w:val="28"/>
          <w:szCs w:val="28"/>
        </w:rPr>
        <w:t>LY 20</w:t>
      </w:r>
      <w:r w:rsidR="002365E4" w:rsidRPr="005D117F">
        <w:rPr>
          <w:rFonts w:ascii="Century Gothic" w:hAnsi="Century Gothic" w:cs="Arial"/>
          <w:b/>
          <w:caps/>
          <w:sz w:val="28"/>
          <w:szCs w:val="28"/>
        </w:rPr>
        <w:t xml:space="preserve">, </w:t>
      </w:r>
      <w:r w:rsidR="00D70937" w:rsidRPr="005D117F">
        <w:rPr>
          <w:rFonts w:ascii="Century Gothic" w:hAnsi="Century Gothic" w:cs="Arial"/>
          <w:b/>
          <w:caps/>
          <w:sz w:val="28"/>
          <w:szCs w:val="28"/>
        </w:rPr>
        <w:t>201</w:t>
      </w:r>
      <w:r w:rsidR="009138D9" w:rsidRPr="005D117F">
        <w:rPr>
          <w:rFonts w:ascii="Century Gothic" w:hAnsi="Century Gothic" w:cs="Arial"/>
          <w:b/>
          <w:caps/>
          <w:sz w:val="28"/>
          <w:szCs w:val="28"/>
        </w:rPr>
        <w:t>9</w:t>
      </w:r>
    </w:p>
    <w:p w14:paraId="766B1C9A" w14:textId="77777777" w:rsidR="007C26CF" w:rsidRPr="005D117F" w:rsidRDefault="007C26CF" w:rsidP="007C26CF">
      <w:pPr>
        <w:jc w:val="center"/>
        <w:rPr>
          <w:rFonts w:ascii="Century Gothic" w:hAnsi="Century Gothic" w:cs="Arial"/>
          <w:sz w:val="28"/>
          <w:szCs w:val="28"/>
          <w:u w:val="single"/>
        </w:rPr>
      </w:pPr>
      <w:r w:rsidRPr="005D117F">
        <w:rPr>
          <w:rFonts w:ascii="Century Gothic" w:hAnsi="Century Gothic" w:cs="Arial"/>
          <w:b/>
          <w:sz w:val="28"/>
          <w:szCs w:val="28"/>
          <w:u w:val="single"/>
        </w:rPr>
        <w:t>MINUTES</w:t>
      </w:r>
    </w:p>
    <w:p w14:paraId="0635331D" w14:textId="77777777" w:rsidR="00EF0A3F" w:rsidRPr="005D117F" w:rsidRDefault="00EF0A3F" w:rsidP="007C26CF">
      <w:pPr>
        <w:rPr>
          <w:rFonts w:ascii="Century Gothic" w:hAnsi="Century Gothic" w:cs="Arial"/>
          <w:sz w:val="22"/>
          <w:szCs w:val="22"/>
        </w:rPr>
      </w:pPr>
    </w:p>
    <w:p w14:paraId="41F69A0E" w14:textId="77777777" w:rsidR="009B2A58" w:rsidRPr="005D117F" w:rsidRDefault="009B2A58" w:rsidP="009B2A58">
      <w:pPr>
        <w:rPr>
          <w:rFonts w:ascii="Century Gothic" w:hAnsi="Century Gothic" w:cs="Arial"/>
          <w:b/>
          <w:sz w:val="22"/>
          <w:szCs w:val="22"/>
          <w:u w:val="single"/>
        </w:rPr>
      </w:pPr>
      <w:r w:rsidRPr="005D117F">
        <w:rPr>
          <w:rFonts w:ascii="Century Gothic" w:hAnsi="Century Gothic" w:cs="Arial"/>
          <w:b/>
          <w:sz w:val="22"/>
          <w:szCs w:val="22"/>
          <w:u w:val="single"/>
        </w:rPr>
        <w:t xml:space="preserve">Board Members present: </w:t>
      </w:r>
    </w:p>
    <w:p w14:paraId="2C80DF9B" w14:textId="2F4C268F" w:rsidR="008F563E" w:rsidRPr="005D117F" w:rsidRDefault="008F4CF0" w:rsidP="008F563E">
      <w:pPr>
        <w:rPr>
          <w:rFonts w:ascii="Century Gothic" w:hAnsi="Century Gothic" w:cs="Arial"/>
          <w:sz w:val="22"/>
          <w:szCs w:val="22"/>
        </w:rPr>
      </w:pPr>
      <w:r w:rsidRPr="005D117F">
        <w:rPr>
          <w:rFonts w:ascii="Century Gothic" w:hAnsi="Century Gothic" w:cs="Arial"/>
          <w:sz w:val="22"/>
          <w:szCs w:val="22"/>
        </w:rPr>
        <w:t xml:space="preserve">Susan Anderson-Krieg – </w:t>
      </w:r>
      <w:r w:rsidR="009138D9" w:rsidRPr="005D117F">
        <w:rPr>
          <w:rFonts w:ascii="Century Gothic" w:hAnsi="Century Gothic" w:cs="Arial"/>
          <w:sz w:val="22"/>
          <w:szCs w:val="22"/>
        </w:rPr>
        <w:t xml:space="preserve">Vice President, </w:t>
      </w:r>
      <w:r w:rsidR="001C391E" w:rsidRPr="005D117F">
        <w:rPr>
          <w:rFonts w:ascii="Century Gothic" w:hAnsi="Century Gothic" w:cs="Arial"/>
          <w:sz w:val="22"/>
          <w:szCs w:val="22"/>
        </w:rPr>
        <w:t>Jose Ramos – Secretary</w:t>
      </w:r>
      <w:r w:rsidR="004B2366" w:rsidRPr="005D117F">
        <w:rPr>
          <w:rFonts w:ascii="Century Gothic" w:hAnsi="Century Gothic" w:cs="Arial"/>
          <w:sz w:val="22"/>
          <w:szCs w:val="22"/>
        </w:rPr>
        <w:t xml:space="preserve">, </w:t>
      </w:r>
      <w:r w:rsidR="000A2B40" w:rsidRPr="005D117F">
        <w:rPr>
          <w:rFonts w:ascii="Century Gothic" w:hAnsi="Century Gothic" w:cs="Arial"/>
          <w:sz w:val="22"/>
          <w:szCs w:val="22"/>
        </w:rPr>
        <w:t>Ann Delaney</w:t>
      </w:r>
      <w:r w:rsidR="0067605D" w:rsidRPr="005D117F">
        <w:rPr>
          <w:rFonts w:ascii="Century Gothic" w:hAnsi="Century Gothic" w:cs="Arial"/>
          <w:sz w:val="22"/>
          <w:szCs w:val="22"/>
        </w:rPr>
        <w:t xml:space="preserve"> </w:t>
      </w:r>
      <w:r w:rsidR="008F563E" w:rsidRPr="005D117F">
        <w:rPr>
          <w:rFonts w:ascii="Century Gothic" w:hAnsi="Century Gothic" w:cs="Arial"/>
          <w:sz w:val="22"/>
          <w:szCs w:val="22"/>
        </w:rPr>
        <w:t>–</w:t>
      </w:r>
      <w:r w:rsidR="0067605D" w:rsidRPr="005D117F">
        <w:rPr>
          <w:rFonts w:ascii="Century Gothic" w:hAnsi="Century Gothic" w:cs="Arial"/>
          <w:sz w:val="22"/>
          <w:szCs w:val="22"/>
        </w:rPr>
        <w:t xml:space="preserve"> </w:t>
      </w:r>
      <w:r w:rsidR="000A2B40" w:rsidRPr="005D117F">
        <w:rPr>
          <w:rFonts w:ascii="Century Gothic" w:hAnsi="Century Gothic" w:cs="Arial"/>
          <w:sz w:val="22"/>
          <w:szCs w:val="22"/>
        </w:rPr>
        <w:t>Director</w:t>
      </w:r>
      <w:r w:rsidR="00D4438D" w:rsidRPr="005D117F">
        <w:rPr>
          <w:rFonts w:ascii="Century Gothic" w:hAnsi="Century Gothic" w:cs="Arial"/>
          <w:sz w:val="22"/>
          <w:szCs w:val="22"/>
        </w:rPr>
        <w:t xml:space="preserve">, Daniel Broxmeier </w:t>
      </w:r>
      <w:r w:rsidR="00320BD2" w:rsidRPr="005D117F">
        <w:rPr>
          <w:rFonts w:ascii="Century Gothic" w:hAnsi="Century Gothic" w:cs="Arial"/>
          <w:sz w:val="22"/>
          <w:szCs w:val="22"/>
        </w:rPr>
        <w:t>–</w:t>
      </w:r>
      <w:r w:rsidR="00D4438D" w:rsidRPr="005D117F">
        <w:rPr>
          <w:rFonts w:ascii="Century Gothic" w:hAnsi="Century Gothic" w:cs="Arial"/>
          <w:sz w:val="22"/>
          <w:szCs w:val="22"/>
        </w:rPr>
        <w:t xml:space="preserve"> Director</w:t>
      </w:r>
      <w:r w:rsidR="001C391E" w:rsidRPr="005D117F">
        <w:rPr>
          <w:rFonts w:ascii="Century Gothic" w:hAnsi="Century Gothic" w:cs="Arial"/>
          <w:sz w:val="22"/>
          <w:szCs w:val="22"/>
        </w:rPr>
        <w:t xml:space="preserve">, </w:t>
      </w:r>
      <w:r w:rsidR="00320BD2" w:rsidRPr="005D117F">
        <w:rPr>
          <w:rFonts w:ascii="Century Gothic" w:hAnsi="Century Gothic" w:cs="Arial"/>
          <w:sz w:val="22"/>
          <w:szCs w:val="22"/>
        </w:rPr>
        <w:t>Michael Schlegel – Director.</w:t>
      </w:r>
    </w:p>
    <w:p w14:paraId="670F12F3" w14:textId="77777777" w:rsidR="009B2A58" w:rsidRPr="005D117F" w:rsidRDefault="00A62879" w:rsidP="002269AA">
      <w:pPr>
        <w:rPr>
          <w:rFonts w:ascii="Century Gothic" w:hAnsi="Century Gothic" w:cs="Arial"/>
          <w:b/>
          <w:sz w:val="22"/>
          <w:szCs w:val="22"/>
          <w:u w:val="single"/>
        </w:rPr>
      </w:pPr>
      <w:r w:rsidRPr="005D117F">
        <w:rPr>
          <w:rFonts w:ascii="Century Gothic" w:hAnsi="Century Gothic" w:cs="Arial"/>
          <w:sz w:val="22"/>
          <w:szCs w:val="22"/>
        </w:rPr>
        <w:t xml:space="preserve"> </w:t>
      </w:r>
    </w:p>
    <w:p w14:paraId="4856E5B8" w14:textId="120C522D" w:rsidR="009B2A58" w:rsidRPr="005D117F" w:rsidRDefault="009B2A58" w:rsidP="009B2A58">
      <w:pPr>
        <w:rPr>
          <w:rFonts w:ascii="Century Gothic" w:hAnsi="Century Gothic" w:cs="Arial"/>
          <w:b/>
          <w:sz w:val="22"/>
          <w:szCs w:val="22"/>
          <w:u w:val="single"/>
        </w:rPr>
      </w:pPr>
      <w:r w:rsidRPr="005D117F">
        <w:rPr>
          <w:rFonts w:ascii="Century Gothic" w:hAnsi="Century Gothic" w:cs="Arial"/>
          <w:b/>
          <w:sz w:val="22"/>
          <w:szCs w:val="22"/>
          <w:u w:val="single"/>
        </w:rPr>
        <w:t xml:space="preserve">Board Members absent: </w:t>
      </w:r>
    </w:p>
    <w:p w14:paraId="7DB94736" w14:textId="5BEA8B24" w:rsidR="00D4438D" w:rsidRPr="005D117F" w:rsidRDefault="001C391E" w:rsidP="009B2A58">
      <w:pPr>
        <w:rPr>
          <w:rFonts w:ascii="Century Gothic" w:hAnsi="Century Gothic" w:cs="Arial"/>
          <w:b/>
          <w:sz w:val="22"/>
          <w:szCs w:val="22"/>
          <w:u w:val="single"/>
        </w:rPr>
      </w:pPr>
      <w:r w:rsidRPr="005D117F">
        <w:rPr>
          <w:rFonts w:ascii="Century Gothic" w:hAnsi="Century Gothic" w:cs="Arial"/>
          <w:sz w:val="22"/>
          <w:szCs w:val="22"/>
        </w:rPr>
        <w:t>Tykieyen Moore - President, Debra Youngfelt – Treasurer,</w:t>
      </w:r>
      <w:r w:rsidR="00320BD2" w:rsidRPr="005D117F">
        <w:rPr>
          <w:rFonts w:ascii="Century Gothic" w:hAnsi="Century Gothic" w:cs="Arial"/>
          <w:sz w:val="22"/>
          <w:szCs w:val="22"/>
        </w:rPr>
        <w:t xml:space="preserve"> </w:t>
      </w:r>
      <w:r w:rsidRPr="005D117F">
        <w:rPr>
          <w:rFonts w:ascii="Century Gothic" w:hAnsi="Century Gothic" w:cs="Arial"/>
          <w:sz w:val="22"/>
          <w:szCs w:val="22"/>
        </w:rPr>
        <w:t>Marion Kelly – Director</w:t>
      </w:r>
    </w:p>
    <w:p w14:paraId="59B234D1" w14:textId="26AE5E76" w:rsidR="008F4CF0" w:rsidRPr="005D117F" w:rsidRDefault="001C391E" w:rsidP="009B2A58">
      <w:pPr>
        <w:rPr>
          <w:rFonts w:ascii="Century Gothic" w:hAnsi="Century Gothic" w:cs="Arial"/>
          <w:sz w:val="22"/>
          <w:szCs w:val="22"/>
        </w:rPr>
      </w:pPr>
      <w:r w:rsidRPr="005D117F">
        <w:rPr>
          <w:rFonts w:ascii="Century Gothic" w:hAnsi="Century Gothic" w:cs="Arial"/>
          <w:sz w:val="22"/>
          <w:szCs w:val="22"/>
        </w:rPr>
        <w:t>Josefina Garcia – Director</w:t>
      </w:r>
    </w:p>
    <w:p w14:paraId="0A6A8A25" w14:textId="77777777" w:rsidR="001C391E" w:rsidRPr="005D117F" w:rsidRDefault="001C391E" w:rsidP="009B2A58">
      <w:pPr>
        <w:rPr>
          <w:rFonts w:ascii="Century Gothic" w:hAnsi="Century Gothic" w:cs="Arial"/>
          <w:b/>
          <w:sz w:val="22"/>
          <w:szCs w:val="22"/>
          <w:u w:val="single"/>
        </w:rPr>
      </w:pPr>
    </w:p>
    <w:p w14:paraId="6A87620E" w14:textId="55F95802" w:rsidR="00A62879" w:rsidRPr="005D117F" w:rsidRDefault="009B2A58" w:rsidP="009B2A58">
      <w:pPr>
        <w:rPr>
          <w:rFonts w:ascii="Century Gothic" w:hAnsi="Century Gothic" w:cs="Arial"/>
          <w:b/>
          <w:sz w:val="22"/>
          <w:szCs w:val="22"/>
          <w:u w:val="single"/>
        </w:rPr>
      </w:pPr>
      <w:r w:rsidRPr="005D117F">
        <w:rPr>
          <w:rFonts w:ascii="Century Gothic" w:hAnsi="Century Gothic" w:cs="Arial"/>
          <w:b/>
          <w:sz w:val="22"/>
          <w:szCs w:val="22"/>
          <w:u w:val="single"/>
        </w:rPr>
        <w:t xml:space="preserve">Alternate Members present: </w:t>
      </w:r>
    </w:p>
    <w:p w14:paraId="66C9A86C" w14:textId="21651395" w:rsidR="008F563E" w:rsidRPr="005D117F" w:rsidRDefault="009138D9" w:rsidP="008F563E">
      <w:pPr>
        <w:rPr>
          <w:rFonts w:ascii="Century Gothic" w:hAnsi="Century Gothic" w:cs="Arial"/>
          <w:sz w:val="22"/>
          <w:szCs w:val="22"/>
        </w:rPr>
      </w:pPr>
      <w:r w:rsidRPr="005D117F">
        <w:rPr>
          <w:rFonts w:ascii="Century Gothic" w:hAnsi="Century Gothic" w:cs="Arial"/>
          <w:sz w:val="22"/>
          <w:szCs w:val="22"/>
        </w:rPr>
        <w:t>Janice Smith-Hughes</w:t>
      </w:r>
      <w:r w:rsidR="0052313C" w:rsidRPr="005D117F">
        <w:rPr>
          <w:rFonts w:ascii="Century Gothic" w:hAnsi="Century Gothic" w:cs="Arial"/>
          <w:sz w:val="22"/>
          <w:szCs w:val="22"/>
        </w:rPr>
        <w:t>.</w:t>
      </w:r>
      <w:r w:rsidRPr="005D117F">
        <w:rPr>
          <w:rFonts w:ascii="Century Gothic" w:hAnsi="Century Gothic" w:cs="Arial"/>
          <w:sz w:val="22"/>
          <w:szCs w:val="22"/>
        </w:rPr>
        <w:t xml:space="preserve"> </w:t>
      </w:r>
    </w:p>
    <w:p w14:paraId="614F224E" w14:textId="77777777" w:rsidR="008F563E" w:rsidRPr="005D117F" w:rsidRDefault="008F563E" w:rsidP="009B2A58">
      <w:pPr>
        <w:rPr>
          <w:rFonts w:ascii="Century Gothic" w:hAnsi="Century Gothic" w:cs="Arial"/>
          <w:b/>
          <w:sz w:val="22"/>
          <w:szCs w:val="22"/>
          <w:u w:val="single"/>
        </w:rPr>
      </w:pPr>
    </w:p>
    <w:p w14:paraId="33E3F9D5" w14:textId="77777777" w:rsidR="009B2A58" w:rsidRPr="005D117F" w:rsidRDefault="009B2A58" w:rsidP="009B2A58">
      <w:pPr>
        <w:rPr>
          <w:rFonts w:ascii="Century Gothic" w:hAnsi="Century Gothic" w:cs="Arial"/>
          <w:b/>
          <w:sz w:val="22"/>
          <w:szCs w:val="22"/>
          <w:u w:val="single"/>
        </w:rPr>
      </w:pPr>
      <w:r w:rsidRPr="005D117F">
        <w:rPr>
          <w:rFonts w:ascii="Century Gothic" w:hAnsi="Century Gothic" w:cs="Arial"/>
          <w:b/>
          <w:sz w:val="22"/>
          <w:szCs w:val="22"/>
          <w:u w:val="single"/>
        </w:rPr>
        <w:t xml:space="preserve">Alternate Members absent: </w:t>
      </w:r>
    </w:p>
    <w:p w14:paraId="4BF41EA5" w14:textId="38FE604F" w:rsidR="00A62879" w:rsidRPr="005D117F" w:rsidRDefault="009138D9" w:rsidP="00A62879">
      <w:pPr>
        <w:rPr>
          <w:rFonts w:ascii="Century Gothic" w:hAnsi="Century Gothic" w:cs="Arial"/>
          <w:sz w:val="22"/>
          <w:szCs w:val="22"/>
        </w:rPr>
      </w:pPr>
      <w:r w:rsidRPr="005D117F">
        <w:rPr>
          <w:rFonts w:ascii="Century Gothic" w:hAnsi="Century Gothic" w:cs="Arial"/>
          <w:sz w:val="22"/>
          <w:szCs w:val="22"/>
        </w:rPr>
        <w:t>Gail Riera-Rodriguez</w:t>
      </w:r>
      <w:r w:rsidR="00A62879" w:rsidRPr="005D117F">
        <w:rPr>
          <w:rFonts w:ascii="Century Gothic" w:hAnsi="Century Gothic" w:cs="Arial"/>
          <w:sz w:val="22"/>
          <w:szCs w:val="22"/>
        </w:rPr>
        <w:t>.</w:t>
      </w:r>
    </w:p>
    <w:p w14:paraId="6F48779B" w14:textId="77777777" w:rsidR="00F42C8B" w:rsidRPr="005D117F" w:rsidRDefault="00F42C8B" w:rsidP="009B2A58">
      <w:pPr>
        <w:rPr>
          <w:rFonts w:ascii="Century Gothic" w:hAnsi="Century Gothic" w:cs="Arial"/>
          <w:b/>
          <w:sz w:val="22"/>
          <w:szCs w:val="22"/>
          <w:u w:val="single"/>
        </w:rPr>
      </w:pPr>
    </w:p>
    <w:p w14:paraId="4A216314" w14:textId="77777777" w:rsidR="009B2A58" w:rsidRPr="005D117F" w:rsidRDefault="009B2A58" w:rsidP="009B2A58">
      <w:pPr>
        <w:rPr>
          <w:rFonts w:ascii="Century Gothic" w:hAnsi="Century Gothic" w:cs="Arial"/>
          <w:sz w:val="22"/>
          <w:szCs w:val="22"/>
        </w:rPr>
      </w:pPr>
      <w:r w:rsidRPr="005D117F">
        <w:rPr>
          <w:rFonts w:ascii="Century Gothic" w:hAnsi="Century Gothic" w:cs="Arial"/>
          <w:b/>
          <w:sz w:val="22"/>
          <w:szCs w:val="22"/>
          <w:u w:val="single"/>
        </w:rPr>
        <w:t>Staff present:</w:t>
      </w:r>
      <w:r w:rsidRPr="005D117F">
        <w:rPr>
          <w:rFonts w:ascii="Century Gothic" w:hAnsi="Century Gothic" w:cs="Arial"/>
          <w:sz w:val="22"/>
          <w:szCs w:val="22"/>
        </w:rPr>
        <w:t xml:space="preserve"> </w:t>
      </w:r>
      <w:r w:rsidRPr="005D117F">
        <w:rPr>
          <w:rFonts w:ascii="Century Gothic" w:hAnsi="Century Gothic" w:cs="Arial"/>
          <w:sz w:val="22"/>
          <w:szCs w:val="22"/>
        </w:rPr>
        <w:tab/>
      </w:r>
      <w:r w:rsidRPr="005D117F">
        <w:rPr>
          <w:rFonts w:ascii="Century Gothic" w:hAnsi="Century Gothic" w:cs="Arial"/>
          <w:sz w:val="22"/>
          <w:szCs w:val="22"/>
        </w:rPr>
        <w:tab/>
      </w:r>
      <w:r w:rsidRPr="005D117F">
        <w:rPr>
          <w:rFonts w:ascii="Century Gothic" w:hAnsi="Century Gothic" w:cs="Arial"/>
          <w:sz w:val="22"/>
          <w:szCs w:val="22"/>
        </w:rPr>
        <w:tab/>
      </w:r>
      <w:r w:rsidRPr="005D117F">
        <w:rPr>
          <w:rFonts w:ascii="Century Gothic" w:hAnsi="Century Gothic" w:cs="Arial"/>
          <w:sz w:val="22"/>
          <w:szCs w:val="22"/>
        </w:rPr>
        <w:tab/>
      </w:r>
      <w:r w:rsidRPr="005D117F">
        <w:rPr>
          <w:rFonts w:ascii="Century Gothic" w:hAnsi="Century Gothic" w:cs="Arial"/>
          <w:sz w:val="22"/>
          <w:szCs w:val="22"/>
        </w:rPr>
        <w:tab/>
      </w:r>
    </w:p>
    <w:p w14:paraId="7DE2D426" w14:textId="77777777" w:rsidR="009B2A58" w:rsidRPr="005D117F" w:rsidRDefault="009B2A58" w:rsidP="009B2A58">
      <w:pPr>
        <w:rPr>
          <w:rFonts w:ascii="Century Gothic" w:hAnsi="Century Gothic" w:cs="Arial"/>
          <w:sz w:val="22"/>
          <w:szCs w:val="22"/>
        </w:rPr>
      </w:pPr>
      <w:r w:rsidRPr="005D117F">
        <w:rPr>
          <w:rFonts w:ascii="Century Gothic" w:hAnsi="Century Gothic" w:cs="Arial"/>
          <w:sz w:val="22"/>
          <w:szCs w:val="22"/>
        </w:rPr>
        <w:t>Robert M. Zito, CMCA, AMS, General Manager</w:t>
      </w:r>
      <w:r w:rsidR="000A2B40" w:rsidRPr="005D117F">
        <w:rPr>
          <w:rFonts w:ascii="Century Gothic" w:hAnsi="Century Gothic" w:cs="Arial"/>
          <w:sz w:val="22"/>
          <w:szCs w:val="22"/>
        </w:rPr>
        <w:t>.</w:t>
      </w:r>
      <w:r w:rsidRPr="005D117F">
        <w:rPr>
          <w:rFonts w:ascii="Century Gothic" w:hAnsi="Century Gothic" w:cs="Arial"/>
          <w:sz w:val="22"/>
          <w:szCs w:val="22"/>
        </w:rPr>
        <w:tab/>
        <w:t xml:space="preserve"> </w:t>
      </w:r>
    </w:p>
    <w:p w14:paraId="01F1A680" w14:textId="77777777" w:rsidR="009B2A58" w:rsidRPr="005D117F" w:rsidRDefault="009B2A58" w:rsidP="009B2A58">
      <w:pPr>
        <w:rPr>
          <w:rFonts w:ascii="Century Gothic" w:hAnsi="Century Gothic" w:cs="Arial"/>
          <w:b/>
          <w:sz w:val="22"/>
          <w:szCs w:val="22"/>
          <w:u w:val="single"/>
        </w:rPr>
      </w:pPr>
    </w:p>
    <w:p w14:paraId="2E8D372C" w14:textId="77777777" w:rsidR="009B2A58" w:rsidRPr="005D117F" w:rsidRDefault="009B2A58" w:rsidP="009B2A58">
      <w:pPr>
        <w:rPr>
          <w:rFonts w:ascii="Century Gothic" w:hAnsi="Century Gothic" w:cs="Arial"/>
          <w:sz w:val="22"/>
          <w:szCs w:val="22"/>
        </w:rPr>
      </w:pPr>
      <w:r w:rsidRPr="005D117F">
        <w:rPr>
          <w:rFonts w:ascii="Century Gothic" w:hAnsi="Century Gothic" w:cs="Arial"/>
          <w:b/>
          <w:sz w:val="22"/>
          <w:szCs w:val="22"/>
          <w:u w:val="single"/>
        </w:rPr>
        <w:t>Members present:</w:t>
      </w:r>
      <w:r w:rsidRPr="005D117F">
        <w:rPr>
          <w:rFonts w:ascii="Century Gothic" w:hAnsi="Century Gothic" w:cs="Arial"/>
          <w:sz w:val="22"/>
          <w:szCs w:val="22"/>
        </w:rPr>
        <w:tab/>
      </w:r>
    </w:p>
    <w:p w14:paraId="7A8A4F13" w14:textId="25B3E146" w:rsidR="00BE4A0F" w:rsidRPr="005D117F" w:rsidRDefault="00320BD2" w:rsidP="00EC79AA">
      <w:pPr>
        <w:rPr>
          <w:rFonts w:ascii="Century Gothic" w:hAnsi="Century Gothic" w:cs="Arial"/>
          <w:sz w:val="22"/>
          <w:szCs w:val="22"/>
        </w:rPr>
      </w:pPr>
      <w:r w:rsidRPr="005D117F">
        <w:rPr>
          <w:rFonts w:ascii="Century Gothic" w:hAnsi="Century Gothic" w:cs="Arial"/>
          <w:sz w:val="22"/>
          <w:szCs w:val="22"/>
        </w:rPr>
        <w:t>Hughes (7-</w:t>
      </w:r>
      <w:r w:rsidR="0029206B" w:rsidRPr="005D117F">
        <w:rPr>
          <w:rFonts w:ascii="Century Gothic" w:hAnsi="Century Gothic" w:cs="Arial"/>
          <w:sz w:val="22"/>
          <w:szCs w:val="22"/>
        </w:rPr>
        <w:t>3137</w:t>
      </w:r>
      <w:r w:rsidRPr="005D117F">
        <w:rPr>
          <w:rFonts w:ascii="Century Gothic" w:hAnsi="Century Gothic" w:cs="Arial"/>
          <w:sz w:val="22"/>
          <w:szCs w:val="22"/>
        </w:rPr>
        <w:t>)</w:t>
      </w:r>
      <w:r w:rsidR="0029206B" w:rsidRPr="005D117F">
        <w:rPr>
          <w:rFonts w:ascii="Century Gothic" w:hAnsi="Century Gothic" w:cs="Arial"/>
          <w:sz w:val="22"/>
          <w:szCs w:val="22"/>
        </w:rPr>
        <w:t xml:space="preserve">. </w:t>
      </w:r>
    </w:p>
    <w:p w14:paraId="270896AC" w14:textId="77777777" w:rsidR="00644A8A" w:rsidRPr="005D117F" w:rsidRDefault="00644A8A" w:rsidP="00EC79AA">
      <w:pPr>
        <w:rPr>
          <w:rFonts w:ascii="Century Gothic" w:hAnsi="Century Gothic" w:cs="Arial"/>
          <w:sz w:val="22"/>
          <w:szCs w:val="22"/>
        </w:rPr>
      </w:pPr>
    </w:p>
    <w:p w14:paraId="0F890740" w14:textId="590CFC55" w:rsidR="000059F8" w:rsidRPr="005D117F" w:rsidRDefault="00644A8A" w:rsidP="00A124DE">
      <w:pPr>
        <w:jc w:val="both"/>
        <w:rPr>
          <w:rFonts w:ascii="Century Gothic" w:hAnsi="Century Gothic" w:cs="Arial"/>
          <w:sz w:val="22"/>
          <w:szCs w:val="22"/>
        </w:rPr>
      </w:pPr>
      <w:bookmarkStart w:id="0" w:name="OLE_LINK6"/>
      <w:r w:rsidRPr="005D117F">
        <w:rPr>
          <w:rFonts w:ascii="Century Gothic" w:hAnsi="Century Gothic" w:cs="Arial"/>
          <w:sz w:val="22"/>
          <w:szCs w:val="22"/>
        </w:rPr>
        <w:t xml:space="preserve">The meeting was called to order by </w:t>
      </w:r>
      <w:r w:rsidR="001C391E" w:rsidRPr="005D117F">
        <w:rPr>
          <w:rFonts w:ascii="Century Gothic" w:hAnsi="Century Gothic" w:cs="Arial"/>
          <w:sz w:val="22"/>
          <w:szCs w:val="22"/>
        </w:rPr>
        <w:t xml:space="preserve">Vice </w:t>
      </w:r>
      <w:r w:rsidRPr="005D117F">
        <w:rPr>
          <w:rFonts w:ascii="Century Gothic" w:hAnsi="Century Gothic" w:cs="Arial"/>
          <w:sz w:val="22"/>
          <w:szCs w:val="22"/>
        </w:rPr>
        <w:t xml:space="preserve">President </w:t>
      </w:r>
      <w:r w:rsidR="001C391E" w:rsidRPr="005D117F">
        <w:rPr>
          <w:rFonts w:ascii="Century Gothic" w:hAnsi="Century Gothic" w:cs="Arial"/>
          <w:sz w:val="22"/>
          <w:szCs w:val="22"/>
        </w:rPr>
        <w:t xml:space="preserve">Susan Anderson-Krieg </w:t>
      </w:r>
      <w:r w:rsidRPr="005D117F">
        <w:rPr>
          <w:rFonts w:ascii="Century Gothic" w:hAnsi="Century Gothic" w:cs="Arial"/>
          <w:sz w:val="22"/>
          <w:szCs w:val="22"/>
        </w:rPr>
        <w:t>at 9:</w:t>
      </w:r>
      <w:r w:rsidR="001C391E" w:rsidRPr="005D117F">
        <w:rPr>
          <w:rFonts w:ascii="Century Gothic" w:hAnsi="Century Gothic" w:cs="Arial"/>
          <w:sz w:val="22"/>
          <w:szCs w:val="22"/>
        </w:rPr>
        <w:t>14</w:t>
      </w:r>
      <w:r w:rsidRPr="005D117F">
        <w:rPr>
          <w:rFonts w:ascii="Century Gothic" w:hAnsi="Century Gothic" w:cs="Arial"/>
          <w:sz w:val="22"/>
          <w:szCs w:val="22"/>
        </w:rPr>
        <w:t xml:space="preserve"> am in the Community Room of Pocono Farms East Association, 3170 Hamlet Drive, Tobyhanna, PA.</w:t>
      </w:r>
    </w:p>
    <w:p w14:paraId="3CB577C8" w14:textId="591FE896" w:rsidR="0078473C" w:rsidRPr="005D117F" w:rsidRDefault="0078473C" w:rsidP="00A124DE">
      <w:pPr>
        <w:jc w:val="both"/>
        <w:rPr>
          <w:rFonts w:ascii="Century Gothic" w:hAnsi="Century Gothic" w:cs="Arial"/>
          <w:sz w:val="22"/>
          <w:szCs w:val="22"/>
        </w:rPr>
      </w:pPr>
    </w:p>
    <w:p w14:paraId="382AB715" w14:textId="15031246" w:rsidR="0078473C" w:rsidRPr="005D117F" w:rsidRDefault="0078473C" w:rsidP="00A124DE">
      <w:pPr>
        <w:jc w:val="both"/>
        <w:rPr>
          <w:rFonts w:ascii="Century Gothic" w:hAnsi="Century Gothic" w:cs="Arial"/>
          <w:sz w:val="22"/>
          <w:szCs w:val="22"/>
        </w:rPr>
      </w:pPr>
      <w:r w:rsidRPr="005D117F">
        <w:rPr>
          <w:rFonts w:ascii="Century Gothic" w:hAnsi="Century Gothic" w:cs="Arial"/>
          <w:sz w:val="22"/>
          <w:szCs w:val="22"/>
        </w:rPr>
        <w:t xml:space="preserve">Due to the fact a full </w:t>
      </w:r>
      <w:r w:rsidR="00320BD2" w:rsidRPr="005D117F">
        <w:rPr>
          <w:rFonts w:ascii="Century Gothic" w:hAnsi="Century Gothic" w:cs="Arial"/>
          <w:sz w:val="22"/>
          <w:szCs w:val="22"/>
        </w:rPr>
        <w:t>complement</w:t>
      </w:r>
      <w:r w:rsidRPr="005D117F">
        <w:rPr>
          <w:rFonts w:ascii="Century Gothic" w:hAnsi="Century Gothic" w:cs="Arial"/>
          <w:sz w:val="22"/>
          <w:szCs w:val="22"/>
        </w:rPr>
        <w:t xml:space="preserve"> of Directors was </w:t>
      </w:r>
      <w:r w:rsidR="00BD212D" w:rsidRPr="005D117F">
        <w:rPr>
          <w:rFonts w:ascii="Century Gothic" w:hAnsi="Century Gothic" w:cs="Arial"/>
          <w:sz w:val="22"/>
          <w:szCs w:val="22"/>
        </w:rPr>
        <w:t xml:space="preserve">not </w:t>
      </w:r>
      <w:r w:rsidRPr="005D117F">
        <w:rPr>
          <w:rFonts w:ascii="Century Gothic" w:hAnsi="Century Gothic" w:cs="Arial"/>
          <w:sz w:val="22"/>
          <w:szCs w:val="22"/>
        </w:rPr>
        <w:t>present, the following motion was made:</w:t>
      </w:r>
    </w:p>
    <w:p w14:paraId="353EB740" w14:textId="67BE2969" w:rsidR="0078473C" w:rsidRPr="005D117F" w:rsidRDefault="0078473C" w:rsidP="00A124DE">
      <w:pPr>
        <w:jc w:val="both"/>
        <w:rPr>
          <w:rFonts w:ascii="Century Gothic" w:hAnsi="Century Gothic" w:cs="Arial"/>
          <w:sz w:val="22"/>
          <w:szCs w:val="22"/>
        </w:rPr>
      </w:pPr>
    </w:p>
    <w:p w14:paraId="245C8F2B" w14:textId="13BC3503" w:rsidR="0078473C" w:rsidRPr="005D117F" w:rsidRDefault="0078473C" w:rsidP="0078473C">
      <w:pPr>
        <w:jc w:val="both"/>
        <w:rPr>
          <w:rFonts w:ascii="Century Gothic" w:hAnsi="Century Gothic" w:cs="Arial"/>
          <w:b/>
          <w:sz w:val="22"/>
          <w:szCs w:val="22"/>
        </w:rPr>
      </w:pPr>
      <w:r w:rsidRPr="005D117F">
        <w:rPr>
          <w:rFonts w:ascii="Century Gothic" w:hAnsi="Century Gothic" w:cs="Arial"/>
          <w:b/>
          <w:sz w:val="22"/>
          <w:szCs w:val="22"/>
        </w:rPr>
        <w:t>A motion was made b</w:t>
      </w:r>
      <w:r w:rsidR="001C391E" w:rsidRPr="005D117F">
        <w:rPr>
          <w:rFonts w:ascii="Century Gothic" w:hAnsi="Century Gothic" w:cs="Arial"/>
          <w:b/>
          <w:sz w:val="22"/>
          <w:szCs w:val="22"/>
        </w:rPr>
        <w:t>y</w:t>
      </w:r>
      <w:r w:rsidRPr="005D117F">
        <w:rPr>
          <w:rFonts w:ascii="Century Gothic" w:hAnsi="Century Gothic" w:cs="Arial"/>
          <w:b/>
          <w:sz w:val="22"/>
          <w:szCs w:val="22"/>
        </w:rPr>
        <w:t xml:space="preserve"> M</w:t>
      </w:r>
      <w:r w:rsidR="001C391E" w:rsidRPr="005D117F">
        <w:rPr>
          <w:rFonts w:ascii="Century Gothic" w:hAnsi="Century Gothic" w:cs="Arial"/>
          <w:b/>
          <w:sz w:val="22"/>
          <w:szCs w:val="22"/>
        </w:rPr>
        <w:t>r</w:t>
      </w:r>
      <w:r w:rsidRPr="005D117F">
        <w:rPr>
          <w:rFonts w:ascii="Century Gothic" w:hAnsi="Century Gothic" w:cs="Arial"/>
          <w:b/>
          <w:sz w:val="22"/>
          <w:szCs w:val="22"/>
        </w:rPr>
        <w:t xml:space="preserve">. </w:t>
      </w:r>
      <w:r w:rsidR="001C391E" w:rsidRPr="005D117F">
        <w:rPr>
          <w:rFonts w:ascii="Century Gothic" w:hAnsi="Century Gothic" w:cs="Arial"/>
          <w:b/>
          <w:sz w:val="22"/>
          <w:szCs w:val="22"/>
        </w:rPr>
        <w:t xml:space="preserve">Ramos, </w:t>
      </w:r>
      <w:r w:rsidRPr="005D117F">
        <w:rPr>
          <w:rFonts w:ascii="Century Gothic" w:hAnsi="Century Gothic" w:cs="Arial"/>
          <w:b/>
          <w:sz w:val="22"/>
          <w:szCs w:val="22"/>
        </w:rPr>
        <w:t>seconded by M</w:t>
      </w:r>
      <w:r w:rsidR="001C391E" w:rsidRPr="005D117F">
        <w:rPr>
          <w:rFonts w:ascii="Century Gothic" w:hAnsi="Century Gothic" w:cs="Arial"/>
          <w:b/>
          <w:sz w:val="22"/>
          <w:szCs w:val="22"/>
        </w:rPr>
        <w:t>s</w:t>
      </w:r>
      <w:r w:rsidRPr="005D117F">
        <w:rPr>
          <w:rFonts w:ascii="Century Gothic" w:hAnsi="Century Gothic" w:cs="Arial"/>
          <w:b/>
          <w:sz w:val="22"/>
          <w:szCs w:val="22"/>
        </w:rPr>
        <w:t xml:space="preserve">. </w:t>
      </w:r>
      <w:r w:rsidR="001C391E" w:rsidRPr="005D117F">
        <w:rPr>
          <w:rFonts w:ascii="Century Gothic" w:hAnsi="Century Gothic" w:cs="Arial"/>
          <w:b/>
          <w:sz w:val="22"/>
          <w:szCs w:val="22"/>
        </w:rPr>
        <w:t xml:space="preserve">Delaney </w:t>
      </w:r>
      <w:r w:rsidRPr="005D117F">
        <w:rPr>
          <w:rFonts w:ascii="Century Gothic" w:hAnsi="Century Gothic" w:cs="Arial"/>
          <w:b/>
          <w:sz w:val="22"/>
          <w:szCs w:val="22"/>
        </w:rPr>
        <w:t xml:space="preserve">to move up </w:t>
      </w:r>
      <w:r w:rsidR="00D4438D" w:rsidRPr="005D117F">
        <w:rPr>
          <w:rFonts w:ascii="Century Gothic" w:hAnsi="Century Gothic" w:cs="Arial"/>
          <w:b/>
          <w:sz w:val="22"/>
          <w:szCs w:val="22"/>
        </w:rPr>
        <w:t>Janice Smi</w:t>
      </w:r>
      <w:r w:rsidRPr="005D117F">
        <w:rPr>
          <w:rFonts w:ascii="Century Gothic" w:hAnsi="Century Gothic" w:cs="Arial"/>
          <w:b/>
          <w:sz w:val="22"/>
          <w:szCs w:val="22"/>
        </w:rPr>
        <w:t xml:space="preserve">th-Hughes to Director for this meeting. All in favor. Motion passed.  </w:t>
      </w:r>
    </w:p>
    <w:p w14:paraId="1F89027C" w14:textId="43C5CF6B" w:rsidR="009138D9" w:rsidRPr="005D117F" w:rsidRDefault="009138D9" w:rsidP="00C83088">
      <w:pPr>
        <w:jc w:val="both"/>
        <w:rPr>
          <w:rFonts w:ascii="Century Gothic" w:hAnsi="Century Gothic" w:cs="Arial"/>
          <w:sz w:val="22"/>
          <w:szCs w:val="22"/>
        </w:rPr>
      </w:pPr>
    </w:p>
    <w:p w14:paraId="1ECBF54B" w14:textId="7A2D0E7B" w:rsidR="00D0373F" w:rsidRPr="005D117F" w:rsidRDefault="009138D9" w:rsidP="009138D9">
      <w:pPr>
        <w:jc w:val="both"/>
        <w:rPr>
          <w:rFonts w:ascii="Century Gothic" w:hAnsi="Century Gothic" w:cs="Arial"/>
          <w:sz w:val="22"/>
          <w:szCs w:val="22"/>
        </w:rPr>
      </w:pPr>
      <w:r w:rsidRPr="005D117F">
        <w:rPr>
          <w:rFonts w:ascii="Century Gothic" w:hAnsi="Century Gothic" w:cs="Arial"/>
          <w:sz w:val="22"/>
          <w:szCs w:val="22"/>
        </w:rPr>
        <w:t xml:space="preserve"> </w:t>
      </w:r>
      <w:r w:rsidR="002E7315" w:rsidRPr="005D117F">
        <w:rPr>
          <w:rFonts w:ascii="Century Gothic" w:hAnsi="Century Gothic" w:cs="Arial"/>
          <w:sz w:val="22"/>
          <w:szCs w:val="22"/>
        </w:rPr>
        <w:t xml:space="preserve">  </w:t>
      </w:r>
    </w:p>
    <w:bookmarkEnd w:id="0"/>
    <w:p w14:paraId="162F3AE7" w14:textId="77777777" w:rsidR="00724055" w:rsidRPr="005D117F" w:rsidRDefault="00724055" w:rsidP="009C3B1F">
      <w:pPr>
        <w:pStyle w:val="ListParagraph"/>
        <w:numPr>
          <w:ilvl w:val="0"/>
          <w:numId w:val="5"/>
        </w:numPr>
        <w:rPr>
          <w:rFonts w:ascii="Century Gothic" w:hAnsi="Century Gothic" w:cs="Arial"/>
          <w:b/>
          <w:sz w:val="22"/>
          <w:szCs w:val="22"/>
          <w:u w:val="single"/>
        </w:rPr>
      </w:pPr>
      <w:r w:rsidRPr="005D117F">
        <w:rPr>
          <w:rFonts w:ascii="Century Gothic" w:hAnsi="Century Gothic" w:cs="Arial"/>
          <w:b/>
          <w:sz w:val="22"/>
          <w:szCs w:val="22"/>
          <w:u w:val="single"/>
        </w:rPr>
        <w:t>Minutes</w:t>
      </w:r>
    </w:p>
    <w:p w14:paraId="2CF364E5" w14:textId="77777777" w:rsidR="00C22415" w:rsidRPr="005D117F" w:rsidRDefault="00C22415" w:rsidP="00C22415">
      <w:pPr>
        <w:pStyle w:val="ListParagraph"/>
        <w:ind w:left="450"/>
        <w:rPr>
          <w:rFonts w:ascii="Century Gothic" w:hAnsi="Century Gothic" w:cs="Arial"/>
          <w:b/>
          <w:sz w:val="22"/>
          <w:szCs w:val="22"/>
          <w:u w:val="single"/>
        </w:rPr>
      </w:pPr>
    </w:p>
    <w:p w14:paraId="0D71D034" w14:textId="623BAD63" w:rsidR="00764823" w:rsidRPr="005D117F" w:rsidRDefault="004B2366" w:rsidP="00735F91">
      <w:pPr>
        <w:jc w:val="both"/>
        <w:rPr>
          <w:rFonts w:ascii="Century Gothic" w:hAnsi="Century Gothic" w:cs="Arial"/>
          <w:sz w:val="22"/>
          <w:szCs w:val="22"/>
        </w:rPr>
      </w:pPr>
      <w:r w:rsidRPr="005D117F">
        <w:rPr>
          <w:rFonts w:ascii="Century Gothic" w:hAnsi="Century Gothic" w:cs="Arial"/>
          <w:sz w:val="22"/>
          <w:szCs w:val="22"/>
        </w:rPr>
        <w:t>Th</w:t>
      </w:r>
      <w:r w:rsidR="00B907DF" w:rsidRPr="005D117F">
        <w:rPr>
          <w:rFonts w:ascii="Century Gothic" w:hAnsi="Century Gothic" w:cs="Arial"/>
          <w:sz w:val="22"/>
          <w:szCs w:val="22"/>
        </w:rPr>
        <w:t xml:space="preserve">e </w:t>
      </w:r>
      <w:r w:rsidR="00541EEB" w:rsidRPr="005D117F">
        <w:rPr>
          <w:rFonts w:ascii="Century Gothic" w:hAnsi="Century Gothic" w:cs="Arial"/>
          <w:sz w:val="22"/>
          <w:szCs w:val="22"/>
        </w:rPr>
        <w:t xml:space="preserve">draft </w:t>
      </w:r>
      <w:r w:rsidR="00B907DF" w:rsidRPr="005D117F">
        <w:rPr>
          <w:rFonts w:ascii="Century Gothic" w:hAnsi="Century Gothic" w:cs="Arial"/>
          <w:sz w:val="22"/>
          <w:szCs w:val="22"/>
        </w:rPr>
        <w:t xml:space="preserve">minutes from </w:t>
      </w:r>
      <w:r w:rsidR="008F563E" w:rsidRPr="005D117F">
        <w:rPr>
          <w:rFonts w:ascii="Century Gothic" w:hAnsi="Century Gothic" w:cs="Arial"/>
          <w:sz w:val="22"/>
          <w:szCs w:val="22"/>
        </w:rPr>
        <w:t xml:space="preserve">the </w:t>
      </w:r>
      <w:r w:rsidR="001C391E" w:rsidRPr="005D117F">
        <w:rPr>
          <w:rFonts w:ascii="Century Gothic" w:hAnsi="Century Gothic" w:cs="Arial"/>
          <w:sz w:val="22"/>
          <w:szCs w:val="22"/>
        </w:rPr>
        <w:t>June 15</w:t>
      </w:r>
      <w:r w:rsidR="00735F91" w:rsidRPr="005D117F">
        <w:rPr>
          <w:rFonts w:ascii="Century Gothic" w:hAnsi="Century Gothic" w:cs="Arial"/>
          <w:sz w:val="22"/>
          <w:szCs w:val="22"/>
        </w:rPr>
        <w:t>, 201</w:t>
      </w:r>
      <w:r w:rsidR="0078473C" w:rsidRPr="005D117F">
        <w:rPr>
          <w:rFonts w:ascii="Century Gothic" w:hAnsi="Century Gothic" w:cs="Arial"/>
          <w:sz w:val="22"/>
          <w:szCs w:val="22"/>
        </w:rPr>
        <w:t>9</w:t>
      </w:r>
      <w:r w:rsidR="00735F91" w:rsidRPr="005D117F">
        <w:rPr>
          <w:rFonts w:ascii="Century Gothic" w:hAnsi="Century Gothic" w:cs="Arial"/>
          <w:sz w:val="22"/>
          <w:szCs w:val="22"/>
        </w:rPr>
        <w:t xml:space="preserve"> </w:t>
      </w:r>
      <w:r w:rsidR="008F563E" w:rsidRPr="005D117F">
        <w:rPr>
          <w:rFonts w:ascii="Century Gothic" w:hAnsi="Century Gothic" w:cs="Arial"/>
          <w:sz w:val="22"/>
          <w:szCs w:val="22"/>
        </w:rPr>
        <w:t xml:space="preserve">Regular </w:t>
      </w:r>
      <w:r w:rsidR="0089117C" w:rsidRPr="005D117F">
        <w:rPr>
          <w:rFonts w:ascii="Century Gothic" w:hAnsi="Century Gothic" w:cs="Arial"/>
          <w:sz w:val="22"/>
          <w:szCs w:val="22"/>
        </w:rPr>
        <w:t>M</w:t>
      </w:r>
      <w:r w:rsidR="008F563E" w:rsidRPr="005D117F">
        <w:rPr>
          <w:rFonts w:ascii="Century Gothic" w:hAnsi="Century Gothic" w:cs="Arial"/>
          <w:sz w:val="22"/>
          <w:szCs w:val="22"/>
        </w:rPr>
        <w:t xml:space="preserve">eeting </w:t>
      </w:r>
      <w:r w:rsidR="00735F91" w:rsidRPr="005D117F">
        <w:rPr>
          <w:rFonts w:ascii="Century Gothic" w:hAnsi="Century Gothic" w:cs="Arial"/>
          <w:sz w:val="22"/>
          <w:szCs w:val="22"/>
        </w:rPr>
        <w:t>were</w:t>
      </w:r>
      <w:r w:rsidR="00B907DF" w:rsidRPr="005D117F">
        <w:rPr>
          <w:rFonts w:ascii="Century Gothic" w:hAnsi="Century Gothic" w:cs="Arial"/>
          <w:sz w:val="22"/>
          <w:szCs w:val="22"/>
        </w:rPr>
        <w:t xml:space="preserve"> </w:t>
      </w:r>
      <w:r w:rsidR="00724055" w:rsidRPr="005D117F">
        <w:rPr>
          <w:rFonts w:ascii="Century Gothic" w:hAnsi="Century Gothic" w:cs="Arial"/>
          <w:sz w:val="22"/>
          <w:szCs w:val="22"/>
        </w:rPr>
        <w:t xml:space="preserve">presented and </w:t>
      </w:r>
      <w:r w:rsidR="00541EEB" w:rsidRPr="005D117F">
        <w:rPr>
          <w:rFonts w:ascii="Century Gothic" w:hAnsi="Century Gothic" w:cs="Arial"/>
          <w:sz w:val="22"/>
          <w:szCs w:val="22"/>
        </w:rPr>
        <w:t>considered for approval</w:t>
      </w:r>
      <w:r w:rsidR="00B907DF" w:rsidRPr="005D117F">
        <w:rPr>
          <w:rFonts w:ascii="Century Gothic" w:hAnsi="Century Gothic" w:cs="Arial"/>
          <w:sz w:val="22"/>
          <w:szCs w:val="22"/>
        </w:rPr>
        <w:t>.</w:t>
      </w:r>
      <w:r w:rsidR="008F563E" w:rsidRPr="005D117F">
        <w:rPr>
          <w:rFonts w:ascii="Century Gothic" w:hAnsi="Century Gothic" w:cs="Arial"/>
          <w:sz w:val="22"/>
          <w:szCs w:val="22"/>
        </w:rPr>
        <w:t xml:space="preserve"> </w:t>
      </w:r>
      <w:r w:rsidR="00320BD2" w:rsidRPr="005D117F">
        <w:rPr>
          <w:rFonts w:ascii="Century Gothic" w:hAnsi="Century Gothic" w:cs="Arial"/>
          <w:sz w:val="22"/>
          <w:szCs w:val="22"/>
        </w:rPr>
        <w:t>No changes were suggested.</w:t>
      </w:r>
      <w:r w:rsidR="008E1D39" w:rsidRPr="005D117F">
        <w:rPr>
          <w:rFonts w:ascii="Century Gothic" w:hAnsi="Century Gothic" w:cs="Arial"/>
          <w:sz w:val="22"/>
          <w:szCs w:val="22"/>
        </w:rPr>
        <w:t xml:space="preserve"> </w:t>
      </w:r>
      <w:r w:rsidR="00735F91" w:rsidRPr="005D117F">
        <w:rPr>
          <w:rFonts w:ascii="Century Gothic" w:hAnsi="Century Gothic" w:cs="Arial"/>
          <w:sz w:val="22"/>
          <w:szCs w:val="22"/>
        </w:rPr>
        <w:t xml:space="preserve"> </w:t>
      </w:r>
    </w:p>
    <w:p w14:paraId="0107ABA2" w14:textId="77777777" w:rsidR="00320BD2" w:rsidRPr="005D117F" w:rsidRDefault="00320BD2" w:rsidP="007C103D">
      <w:pPr>
        <w:jc w:val="both"/>
        <w:rPr>
          <w:rFonts w:ascii="Century Gothic" w:hAnsi="Century Gothic" w:cs="Arial"/>
          <w:b/>
          <w:sz w:val="22"/>
          <w:szCs w:val="22"/>
        </w:rPr>
      </w:pPr>
    </w:p>
    <w:p w14:paraId="745BBA4A" w14:textId="59BD15E1" w:rsidR="008F563E" w:rsidRPr="005D117F" w:rsidRDefault="00D4438D" w:rsidP="007C103D">
      <w:pPr>
        <w:jc w:val="both"/>
        <w:rPr>
          <w:rFonts w:ascii="Century Gothic" w:hAnsi="Century Gothic" w:cs="Arial"/>
          <w:b/>
          <w:sz w:val="22"/>
          <w:szCs w:val="22"/>
        </w:rPr>
      </w:pPr>
      <w:r w:rsidRPr="005D117F">
        <w:rPr>
          <w:rFonts w:ascii="Century Gothic" w:hAnsi="Century Gothic" w:cs="Arial"/>
          <w:b/>
          <w:sz w:val="22"/>
          <w:szCs w:val="22"/>
        </w:rPr>
        <w:t xml:space="preserve">A motion was made by </w:t>
      </w:r>
      <w:r w:rsidR="00831234" w:rsidRPr="005D117F">
        <w:rPr>
          <w:rFonts w:ascii="Century Gothic" w:hAnsi="Century Gothic" w:cs="Arial"/>
          <w:b/>
          <w:sz w:val="22"/>
          <w:szCs w:val="22"/>
        </w:rPr>
        <w:t>M</w:t>
      </w:r>
      <w:r w:rsidR="001C391E" w:rsidRPr="005D117F">
        <w:rPr>
          <w:rFonts w:ascii="Century Gothic" w:hAnsi="Century Gothic" w:cs="Arial"/>
          <w:b/>
          <w:sz w:val="22"/>
          <w:szCs w:val="22"/>
        </w:rPr>
        <w:t>s</w:t>
      </w:r>
      <w:r w:rsidR="00831234" w:rsidRPr="005D117F">
        <w:rPr>
          <w:rFonts w:ascii="Century Gothic" w:hAnsi="Century Gothic" w:cs="Arial"/>
          <w:b/>
          <w:sz w:val="22"/>
          <w:szCs w:val="22"/>
        </w:rPr>
        <w:t xml:space="preserve">. </w:t>
      </w:r>
      <w:r w:rsidR="001C391E" w:rsidRPr="005D117F">
        <w:rPr>
          <w:rFonts w:ascii="Century Gothic" w:hAnsi="Century Gothic" w:cs="Arial"/>
          <w:b/>
          <w:sz w:val="22"/>
          <w:szCs w:val="22"/>
        </w:rPr>
        <w:t>Anderson-Krieg</w:t>
      </w:r>
      <w:r w:rsidR="00662863" w:rsidRPr="005D117F">
        <w:rPr>
          <w:rFonts w:ascii="Century Gothic" w:hAnsi="Century Gothic" w:cs="Arial"/>
          <w:b/>
          <w:sz w:val="22"/>
          <w:szCs w:val="22"/>
        </w:rPr>
        <w:t>, seconded by</w:t>
      </w:r>
      <w:r w:rsidR="006E13EA" w:rsidRPr="005D117F">
        <w:rPr>
          <w:rFonts w:ascii="Century Gothic" w:hAnsi="Century Gothic" w:cs="Arial"/>
          <w:b/>
          <w:sz w:val="22"/>
          <w:szCs w:val="22"/>
        </w:rPr>
        <w:t xml:space="preserve"> </w:t>
      </w:r>
      <w:bookmarkStart w:id="1" w:name="OLE_LINK8"/>
      <w:bookmarkStart w:id="2" w:name="OLE_LINK9"/>
      <w:bookmarkStart w:id="3" w:name="OLE_LINK10"/>
      <w:r w:rsidR="00831234" w:rsidRPr="005D117F">
        <w:rPr>
          <w:rFonts w:ascii="Century Gothic" w:hAnsi="Century Gothic" w:cs="Arial"/>
          <w:b/>
          <w:sz w:val="22"/>
          <w:szCs w:val="22"/>
        </w:rPr>
        <w:t>M</w:t>
      </w:r>
      <w:r w:rsidR="00320BD2" w:rsidRPr="005D117F">
        <w:rPr>
          <w:rFonts w:ascii="Century Gothic" w:hAnsi="Century Gothic" w:cs="Arial"/>
          <w:b/>
          <w:sz w:val="22"/>
          <w:szCs w:val="22"/>
        </w:rPr>
        <w:t>r</w:t>
      </w:r>
      <w:r w:rsidR="00831234" w:rsidRPr="005D117F">
        <w:rPr>
          <w:rFonts w:ascii="Century Gothic" w:hAnsi="Century Gothic" w:cs="Arial"/>
          <w:b/>
          <w:sz w:val="22"/>
          <w:szCs w:val="22"/>
        </w:rPr>
        <w:t xml:space="preserve">. </w:t>
      </w:r>
      <w:bookmarkStart w:id="4" w:name="OLE_LINK12"/>
      <w:bookmarkStart w:id="5" w:name="OLE_LINK16"/>
      <w:bookmarkStart w:id="6" w:name="OLE_LINK17"/>
      <w:r w:rsidR="00320BD2" w:rsidRPr="005D117F">
        <w:rPr>
          <w:rFonts w:ascii="Century Gothic" w:hAnsi="Century Gothic" w:cs="Arial"/>
          <w:b/>
          <w:sz w:val="22"/>
          <w:szCs w:val="22"/>
        </w:rPr>
        <w:t>Schlegel</w:t>
      </w:r>
      <w:bookmarkEnd w:id="1"/>
      <w:bookmarkEnd w:id="2"/>
      <w:bookmarkEnd w:id="3"/>
      <w:bookmarkEnd w:id="4"/>
      <w:bookmarkEnd w:id="5"/>
      <w:bookmarkEnd w:id="6"/>
      <w:r w:rsidR="00320BD2" w:rsidRPr="005D117F">
        <w:rPr>
          <w:rFonts w:ascii="Century Gothic" w:hAnsi="Century Gothic" w:cs="Arial"/>
          <w:b/>
          <w:sz w:val="22"/>
          <w:szCs w:val="22"/>
        </w:rPr>
        <w:t xml:space="preserve"> </w:t>
      </w:r>
      <w:r w:rsidR="00662863" w:rsidRPr="005D117F">
        <w:rPr>
          <w:rFonts w:ascii="Century Gothic" w:hAnsi="Century Gothic" w:cs="Arial"/>
          <w:b/>
          <w:sz w:val="22"/>
          <w:szCs w:val="22"/>
        </w:rPr>
        <w:t xml:space="preserve">to approve the </w:t>
      </w:r>
      <w:r w:rsidR="001C391E" w:rsidRPr="005D117F">
        <w:rPr>
          <w:rFonts w:ascii="Century Gothic" w:hAnsi="Century Gothic" w:cs="Arial"/>
          <w:b/>
          <w:sz w:val="22"/>
          <w:szCs w:val="22"/>
        </w:rPr>
        <w:t>June 15</w:t>
      </w:r>
      <w:r w:rsidR="00DF4EEA" w:rsidRPr="005D117F">
        <w:rPr>
          <w:rFonts w:ascii="Century Gothic" w:hAnsi="Century Gothic" w:cs="Arial"/>
          <w:b/>
          <w:sz w:val="22"/>
          <w:szCs w:val="22"/>
        </w:rPr>
        <w:t xml:space="preserve">, </w:t>
      </w:r>
      <w:r w:rsidR="00662863" w:rsidRPr="005D117F">
        <w:rPr>
          <w:rFonts w:ascii="Century Gothic" w:hAnsi="Century Gothic" w:cs="Arial"/>
          <w:b/>
          <w:sz w:val="22"/>
          <w:szCs w:val="22"/>
        </w:rPr>
        <w:t>201</w:t>
      </w:r>
      <w:r w:rsidR="0078473C" w:rsidRPr="005D117F">
        <w:rPr>
          <w:rFonts w:ascii="Century Gothic" w:hAnsi="Century Gothic" w:cs="Arial"/>
          <w:b/>
          <w:sz w:val="22"/>
          <w:szCs w:val="22"/>
        </w:rPr>
        <w:t>9</w:t>
      </w:r>
      <w:r w:rsidR="00662863" w:rsidRPr="005D117F">
        <w:rPr>
          <w:rFonts w:ascii="Century Gothic" w:hAnsi="Century Gothic" w:cs="Arial"/>
          <w:b/>
          <w:sz w:val="22"/>
          <w:szCs w:val="22"/>
        </w:rPr>
        <w:t xml:space="preserve"> </w:t>
      </w:r>
      <w:r w:rsidR="008F563E" w:rsidRPr="005D117F">
        <w:rPr>
          <w:rFonts w:ascii="Century Gothic" w:hAnsi="Century Gothic" w:cs="Arial"/>
          <w:b/>
          <w:sz w:val="22"/>
          <w:szCs w:val="22"/>
        </w:rPr>
        <w:t xml:space="preserve">Regular </w:t>
      </w:r>
      <w:r w:rsidR="00662863" w:rsidRPr="005D117F">
        <w:rPr>
          <w:rFonts w:ascii="Century Gothic" w:hAnsi="Century Gothic" w:cs="Arial"/>
          <w:b/>
          <w:sz w:val="22"/>
          <w:szCs w:val="22"/>
        </w:rPr>
        <w:t xml:space="preserve">Meeting minutes as </w:t>
      </w:r>
      <w:r w:rsidR="0029206B" w:rsidRPr="005D117F">
        <w:rPr>
          <w:rFonts w:ascii="Century Gothic" w:hAnsi="Century Gothic" w:cs="Arial"/>
          <w:b/>
          <w:sz w:val="22"/>
          <w:szCs w:val="22"/>
        </w:rPr>
        <w:t>presented</w:t>
      </w:r>
      <w:r w:rsidR="00662863" w:rsidRPr="005D117F">
        <w:rPr>
          <w:rFonts w:ascii="Century Gothic" w:hAnsi="Century Gothic" w:cs="Arial"/>
          <w:b/>
          <w:sz w:val="22"/>
          <w:szCs w:val="22"/>
        </w:rPr>
        <w:t xml:space="preserve">. </w:t>
      </w:r>
      <w:r w:rsidR="001C391E" w:rsidRPr="005D117F">
        <w:rPr>
          <w:rFonts w:ascii="Century Gothic" w:hAnsi="Century Gothic" w:cs="Arial"/>
          <w:b/>
          <w:sz w:val="22"/>
          <w:szCs w:val="22"/>
        </w:rPr>
        <w:t xml:space="preserve">Five </w:t>
      </w:r>
      <w:r w:rsidR="00662863" w:rsidRPr="005D117F">
        <w:rPr>
          <w:rFonts w:ascii="Century Gothic" w:hAnsi="Century Gothic" w:cs="Arial"/>
          <w:b/>
          <w:sz w:val="22"/>
          <w:szCs w:val="22"/>
        </w:rPr>
        <w:t xml:space="preserve">in favor. </w:t>
      </w:r>
      <w:r w:rsidR="001C391E" w:rsidRPr="005D117F">
        <w:rPr>
          <w:rFonts w:ascii="Century Gothic" w:hAnsi="Century Gothic" w:cs="Arial"/>
          <w:b/>
          <w:sz w:val="22"/>
          <w:szCs w:val="22"/>
        </w:rPr>
        <w:t xml:space="preserve">One abstained (Mr. Broxmeier). </w:t>
      </w:r>
      <w:r w:rsidR="00662863" w:rsidRPr="005D117F">
        <w:rPr>
          <w:rFonts w:ascii="Century Gothic" w:hAnsi="Century Gothic" w:cs="Arial"/>
          <w:b/>
          <w:sz w:val="22"/>
          <w:szCs w:val="22"/>
        </w:rPr>
        <w:t>Motion passed.</w:t>
      </w:r>
      <w:r w:rsidR="001C391E" w:rsidRPr="005D117F">
        <w:rPr>
          <w:rFonts w:ascii="Century Gothic" w:hAnsi="Century Gothic" w:cs="Arial"/>
          <w:b/>
          <w:sz w:val="22"/>
          <w:szCs w:val="22"/>
        </w:rPr>
        <w:t xml:space="preserve"> </w:t>
      </w:r>
    </w:p>
    <w:p w14:paraId="55C64AC7" w14:textId="77777777" w:rsidR="00320BD2" w:rsidRPr="005D117F" w:rsidRDefault="00320BD2" w:rsidP="007C103D">
      <w:pPr>
        <w:jc w:val="both"/>
        <w:rPr>
          <w:rFonts w:ascii="Century Gothic" w:hAnsi="Century Gothic" w:cs="Arial"/>
          <w:b/>
          <w:sz w:val="22"/>
          <w:szCs w:val="22"/>
        </w:rPr>
      </w:pPr>
    </w:p>
    <w:p w14:paraId="7E06B046" w14:textId="77777777" w:rsidR="008F563E" w:rsidRPr="005D117F" w:rsidRDefault="008F563E" w:rsidP="007C103D">
      <w:pPr>
        <w:jc w:val="both"/>
        <w:rPr>
          <w:rFonts w:ascii="Century Gothic" w:hAnsi="Century Gothic" w:cs="Arial"/>
          <w:b/>
          <w:sz w:val="22"/>
          <w:szCs w:val="22"/>
        </w:rPr>
      </w:pPr>
    </w:p>
    <w:p w14:paraId="61A57652" w14:textId="0070BA36" w:rsidR="00411339" w:rsidRPr="005D117F" w:rsidRDefault="00797CFC" w:rsidP="009C3B1F">
      <w:pPr>
        <w:pStyle w:val="ListParagraph"/>
        <w:numPr>
          <w:ilvl w:val="0"/>
          <w:numId w:val="5"/>
        </w:numPr>
        <w:rPr>
          <w:rFonts w:ascii="Century Gothic" w:hAnsi="Century Gothic" w:cs="Arial"/>
          <w:b/>
          <w:sz w:val="22"/>
          <w:szCs w:val="22"/>
        </w:rPr>
      </w:pPr>
      <w:r w:rsidRPr="005D117F">
        <w:rPr>
          <w:rFonts w:ascii="Century Gothic" w:hAnsi="Century Gothic" w:cs="Arial"/>
          <w:b/>
          <w:sz w:val="22"/>
          <w:szCs w:val="22"/>
          <w:u w:val="single"/>
        </w:rPr>
        <w:lastRenderedPageBreak/>
        <w:t>Maintenance</w:t>
      </w:r>
      <w:r w:rsidR="00411339" w:rsidRPr="005D117F">
        <w:rPr>
          <w:rFonts w:ascii="Century Gothic" w:hAnsi="Century Gothic" w:cs="Arial"/>
          <w:b/>
          <w:sz w:val="22"/>
          <w:szCs w:val="22"/>
          <w:u w:val="single"/>
        </w:rPr>
        <w:t xml:space="preserve"> </w:t>
      </w:r>
      <w:r w:rsidR="00EF1B81" w:rsidRPr="005D117F">
        <w:rPr>
          <w:rFonts w:ascii="Century Gothic" w:hAnsi="Century Gothic" w:cs="Arial"/>
          <w:b/>
          <w:sz w:val="22"/>
          <w:szCs w:val="22"/>
          <w:u w:val="single"/>
        </w:rPr>
        <w:t>Report –</w:t>
      </w:r>
      <w:r w:rsidR="00411339" w:rsidRPr="005D117F">
        <w:rPr>
          <w:rFonts w:ascii="Century Gothic" w:hAnsi="Century Gothic" w:cs="Arial"/>
          <w:b/>
          <w:sz w:val="22"/>
          <w:szCs w:val="22"/>
          <w:u w:val="single"/>
        </w:rPr>
        <w:t xml:space="preserve"> as presented</w:t>
      </w:r>
      <w:r w:rsidR="0089117C" w:rsidRPr="005D117F">
        <w:rPr>
          <w:rFonts w:ascii="Century Gothic" w:hAnsi="Century Gothic" w:cs="Arial"/>
          <w:b/>
          <w:sz w:val="22"/>
          <w:szCs w:val="22"/>
          <w:u w:val="single"/>
        </w:rPr>
        <w:t xml:space="preserve"> </w:t>
      </w:r>
      <w:r w:rsidR="00411339" w:rsidRPr="005D117F">
        <w:rPr>
          <w:rFonts w:ascii="Century Gothic" w:hAnsi="Century Gothic" w:cs="Arial"/>
          <w:b/>
          <w:sz w:val="22"/>
          <w:szCs w:val="22"/>
          <w:u w:val="single"/>
        </w:rPr>
        <w:t>by Robert M. Zito</w:t>
      </w:r>
    </w:p>
    <w:p w14:paraId="23B92299" w14:textId="77777777" w:rsidR="00411339" w:rsidRPr="005D117F" w:rsidRDefault="00411339" w:rsidP="00411339">
      <w:pPr>
        <w:rPr>
          <w:rFonts w:ascii="Century Gothic" w:hAnsi="Century Gothic" w:cs="Arial"/>
          <w:sz w:val="22"/>
          <w:szCs w:val="22"/>
        </w:rPr>
      </w:pPr>
    </w:p>
    <w:p w14:paraId="283B7F13" w14:textId="77777777" w:rsidR="00A14A38" w:rsidRPr="005D117F" w:rsidRDefault="00735F91" w:rsidP="00E75392">
      <w:pPr>
        <w:jc w:val="both"/>
        <w:rPr>
          <w:rFonts w:ascii="Century Gothic" w:hAnsi="Century Gothic" w:cs="Arial"/>
          <w:sz w:val="22"/>
          <w:szCs w:val="22"/>
        </w:rPr>
      </w:pPr>
      <w:bookmarkStart w:id="7" w:name="OLE_LINK5"/>
      <w:bookmarkStart w:id="8" w:name="OLE_LINK7"/>
      <w:bookmarkStart w:id="9" w:name="OLE_LINK11"/>
      <w:r w:rsidRPr="005D117F">
        <w:rPr>
          <w:rFonts w:ascii="Century Gothic" w:hAnsi="Century Gothic" w:cs="Arial"/>
          <w:sz w:val="22"/>
          <w:szCs w:val="22"/>
        </w:rPr>
        <w:t xml:space="preserve">A written report was presented by Mr. Zito. </w:t>
      </w:r>
    </w:p>
    <w:p w14:paraId="08EDC9C2" w14:textId="77777777" w:rsidR="00A14A38" w:rsidRPr="005D117F" w:rsidRDefault="00A14A38" w:rsidP="00E75392">
      <w:pPr>
        <w:jc w:val="both"/>
        <w:rPr>
          <w:rFonts w:ascii="Century Gothic" w:hAnsi="Century Gothic" w:cs="Arial"/>
          <w:sz w:val="22"/>
          <w:szCs w:val="22"/>
        </w:rPr>
      </w:pPr>
    </w:p>
    <w:p w14:paraId="1D814977" w14:textId="63B1528A" w:rsidR="00CC6FBA" w:rsidRPr="005D117F" w:rsidRDefault="00EF1E82" w:rsidP="00E75392">
      <w:pPr>
        <w:jc w:val="both"/>
        <w:rPr>
          <w:rFonts w:ascii="Century Gothic" w:hAnsi="Century Gothic" w:cs="Arial"/>
          <w:sz w:val="22"/>
          <w:szCs w:val="22"/>
        </w:rPr>
      </w:pPr>
      <w:r w:rsidRPr="005D117F">
        <w:rPr>
          <w:rFonts w:ascii="Century Gothic" w:hAnsi="Century Gothic" w:cs="Arial"/>
          <w:sz w:val="22"/>
          <w:szCs w:val="22"/>
        </w:rPr>
        <w:t xml:space="preserve">In addition to the normal maintenance tasks, Mr. Zito </w:t>
      </w:r>
      <w:r w:rsidR="00320BD2" w:rsidRPr="005D117F">
        <w:rPr>
          <w:rFonts w:ascii="Century Gothic" w:hAnsi="Century Gothic" w:cs="Arial"/>
          <w:sz w:val="22"/>
          <w:szCs w:val="22"/>
        </w:rPr>
        <w:t xml:space="preserve">stated that there were </w:t>
      </w:r>
      <w:r w:rsidR="00CC6FBA" w:rsidRPr="005D117F">
        <w:rPr>
          <w:rFonts w:ascii="Century Gothic" w:hAnsi="Century Gothic" w:cs="Arial"/>
          <w:sz w:val="22"/>
          <w:szCs w:val="22"/>
        </w:rPr>
        <w:t>three instances</w:t>
      </w:r>
      <w:r w:rsidR="00320BD2" w:rsidRPr="005D117F">
        <w:rPr>
          <w:rFonts w:ascii="Century Gothic" w:hAnsi="Century Gothic" w:cs="Arial"/>
          <w:sz w:val="22"/>
          <w:szCs w:val="22"/>
        </w:rPr>
        <w:t xml:space="preserve"> of dumped trash along road</w:t>
      </w:r>
      <w:r w:rsidR="004C6A65" w:rsidRPr="005D117F">
        <w:rPr>
          <w:rFonts w:ascii="Century Gothic" w:hAnsi="Century Gothic" w:cs="Arial"/>
          <w:sz w:val="22"/>
          <w:szCs w:val="22"/>
        </w:rPr>
        <w:t>s</w:t>
      </w:r>
      <w:r w:rsidR="00CC6FBA" w:rsidRPr="005D117F">
        <w:rPr>
          <w:rFonts w:ascii="Century Gothic" w:hAnsi="Century Gothic" w:cs="Arial"/>
          <w:sz w:val="22"/>
          <w:szCs w:val="22"/>
        </w:rPr>
        <w:t xml:space="preserve"> – including two dozen bags of building insulation - </w:t>
      </w:r>
      <w:r w:rsidR="00320BD2" w:rsidRPr="005D117F">
        <w:rPr>
          <w:rFonts w:ascii="Century Gothic" w:hAnsi="Century Gothic" w:cs="Arial"/>
          <w:sz w:val="22"/>
          <w:szCs w:val="22"/>
        </w:rPr>
        <w:t xml:space="preserve">that were </w:t>
      </w:r>
      <w:r w:rsidR="00CC6FBA" w:rsidRPr="005D117F">
        <w:rPr>
          <w:rFonts w:ascii="Century Gothic" w:hAnsi="Century Gothic" w:cs="Arial"/>
          <w:sz w:val="22"/>
          <w:szCs w:val="22"/>
        </w:rPr>
        <w:t>cleaned up</w:t>
      </w:r>
      <w:r w:rsidR="00320BD2" w:rsidRPr="005D117F">
        <w:rPr>
          <w:rFonts w:ascii="Century Gothic" w:hAnsi="Century Gothic" w:cs="Arial"/>
          <w:sz w:val="22"/>
          <w:szCs w:val="22"/>
        </w:rPr>
        <w:t xml:space="preserve">. </w:t>
      </w:r>
      <w:r w:rsidR="00CC6FBA" w:rsidRPr="005D117F">
        <w:rPr>
          <w:rFonts w:ascii="Century Gothic" w:hAnsi="Century Gothic" w:cs="Arial"/>
          <w:sz w:val="22"/>
          <w:szCs w:val="22"/>
        </w:rPr>
        <w:t xml:space="preserve">The landscape </w:t>
      </w:r>
      <w:r w:rsidR="00320BD2" w:rsidRPr="005D117F">
        <w:rPr>
          <w:rFonts w:ascii="Century Gothic" w:hAnsi="Century Gothic" w:cs="Arial"/>
          <w:sz w:val="22"/>
          <w:szCs w:val="22"/>
        </w:rPr>
        <w:t>stones being strewn through the office parking lot w</w:t>
      </w:r>
      <w:r w:rsidR="000A0F44" w:rsidRPr="005D117F">
        <w:rPr>
          <w:rFonts w:ascii="Century Gothic" w:hAnsi="Century Gothic" w:cs="Arial"/>
          <w:sz w:val="22"/>
          <w:szCs w:val="22"/>
        </w:rPr>
        <w:t>ere</w:t>
      </w:r>
      <w:r w:rsidR="00320BD2" w:rsidRPr="005D117F">
        <w:rPr>
          <w:rFonts w:ascii="Century Gothic" w:hAnsi="Century Gothic" w:cs="Arial"/>
          <w:sz w:val="22"/>
          <w:szCs w:val="22"/>
        </w:rPr>
        <w:t xml:space="preserve"> again discussed. </w:t>
      </w:r>
      <w:r w:rsidR="00CC6FBA" w:rsidRPr="005D117F">
        <w:rPr>
          <w:rFonts w:ascii="Century Gothic" w:hAnsi="Century Gothic" w:cs="Arial"/>
          <w:sz w:val="22"/>
          <w:szCs w:val="22"/>
        </w:rPr>
        <w:t>Mr. Zito said that Erb’s Landscaping would be installing the edging at the same time as the installation of the overflow parking lot</w:t>
      </w:r>
      <w:r w:rsidR="00B6752E" w:rsidRPr="005D117F">
        <w:rPr>
          <w:rFonts w:ascii="Century Gothic" w:hAnsi="Century Gothic" w:cs="Arial"/>
          <w:sz w:val="22"/>
          <w:szCs w:val="22"/>
        </w:rPr>
        <w:t xml:space="preserve"> in early August</w:t>
      </w:r>
      <w:r w:rsidR="00CC6FBA" w:rsidRPr="005D117F">
        <w:rPr>
          <w:rFonts w:ascii="Century Gothic" w:hAnsi="Century Gothic" w:cs="Arial"/>
          <w:sz w:val="22"/>
          <w:szCs w:val="22"/>
        </w:rPr>
        <w:t>. The area light at Route 196 and Kings Way is scheduled to be installed the week of July 29</w:t>
      </w:r>
      <w:r w:rsidR="000A0F44" w:rsidRPr="005D117F">
        <w:rPr>
          <w:rFonts w:ascii="Century Gothic" w:hAnsi="Century Gothic" w:cs="Arial"/>
          <w:sz w:val="22"/>
          <w:szCs w:val="22"/>
          <w:vertAlign w:val="superscript"/>
        </w:rPr>
        <w:t>th</w:t>
      </w:r>
      <w:r w:rsidR="00CC6FBA" w:rsidRPr="005D117F">
        <w:rPr>
          <w:rFonts w:ascii="Century Gothic" w:hAnsi="Century Gothic" w:cs="Arial"/>
          <w:sz w:val="22"/>
          <w:szCs w:val="22"/>
        </w:rPr>
        <w:t xml:space="preserve">. </w:t>
      </w:r>
    </w:p>
    <w:p w14:paraId="5D413F7D" w14:textId="2B2D9386" w:rsidR="00CC6FBA" w:rsidRPr="005D117F" w:rsidRDefault="00CC6FBA" w:rsidP="00E75392">
      <w:pPr>
        <w:jc w:val="both"/>
        <w:rPr>
          <w:rFonts w:ascii="Century Gothic" w:hAnsi="Century Gothic" w:cs="Arial"/>
          <w:sz w:val="22"/>
          <w:szCs w:val="22"/>
        </w:rPr>
      </w:pPr>
    </w:p>
    <w:p w14:paraId="25643F82" w14:textId="2879EE35" w:rsidR="00CF4E04" w:rsidRPr="005D117F" w:rsidRDefault="00CC6FBA" w:rsidP="00E75392">
      <w:pPr>
        <w:jc w:val="both"/>
        <w:rPr>
          <w:rFonts w:ascii="Century Gothic" w:hAnsi="Century Gothic" w:cs="Arial"/>
          <w:sz w:val="22"/>
          <w:szCs w:val="22"/>
        </w:rPr>
      </w:pPr>
      <w:r w:rsidRPr="005D117F">
        <w:rPr>
          <w:rFonts w:ascii="Century Gothic" w:hAnsi="Century Gothic" w:cs="Arial"/>
          <w:sz w:val="22"/>
          <w:szCs w:val="22"/>
        </w:rPr>
        <w:t xml:space="preserve">Mr. Zito stated that he and Mr. Jeff Hein would try to patch the small pothole in the mail pavilion. Mr. Broxmeier said that he would be willing to note potholes on the roads in the community and compile a list that could be given to Coolbaugh Township for possible action. </w:t>
      </w:r>
    </w:p>
    <w:p w14:paraId="0D38A96B" w14:textId="472C17D2" w:rsidR="00A14A38" w:rsidRPr="005D117F" w:rsidRDefault="00A14A38" w:rsidP="00E75392">
      <w:pPr>
        <w:jc w:val="both"/>
        <w:rPr>
          <w:rFonts w:ascii="Century Gothic" w:hAnsi="Century Gothic" w:cs="Arial"/>
          <w:sz w:val="22"/>
          <w:szCs w:val="22"/>
        </w:rPr>
      </w:pPr>
    </w:p>
    <w:p w14:paraId="47F28E3B" w14:textId="114ED829" w:rsidR="00D00DFE" w:rsidRPr="005D117F" w:rsidRDefault="00D00DFE" w:rsidP="00D00DFE">
      <w:pPr>
        <w:jc w:val="both"/>
        <w:rPr>
          <w:rFonts w:ascii="Century Gothic" w:hAnsi="Century Gothic"/>
          <w:b/>
          <w:sz w:val="22"/>
          <w:szCs w:val="22"/>
        </w:rPr>
      </w:pPr>
      <w:r w:rsidRPr="005D117F">
        <w:rPr>
          <w:rFonts w:ascii="Century Gothic" w:hAnsi="Century Gothic" w:cs="Arial"/>
          <w:b/>
          <w:sz w:val="22"/>
          <w:szCs w:val="22"/>
        </w:rPr>
        <w:t>A motion was made by M</w:t>
      </w:r>
      <w:r w:rsidR="00CC6FBA" w:rsidRPr="005D117F">
        <w:rPr>
          <w:rFonts w:ascii="Century Gothic" w:hAnsi="Century Gothic" w:cs="Arial"/>
          <w:b/>
          <w:sz w:val="22"/>
          <w:szCs w:val="22"/>
        </w:rPr>
        <w:t>s</w:t>
      </w:r>
      <w:r w:rsidRPr="005D117F">
        <w:rPr>
          <w:rFonts w:ascii="Century Gothic" w:hAnsi="Century Gothic" w:cs="Arial"/>
          <w:b/>
          <w:sz w:val="22"/>
          <w:szCs w:val="22"/>
        </w:rPr>
        <w:t xml:space="preserve">. </w:t>
      </w:r>
      <w:r w:rsidR="00CC6FBA" w:rsidRPr="005D117F">
        <w:rPr>
          <w:rFonts w:ascii="Century Gothic" w:hAnsi="Century Gothic" w:cs="Arial"/>
          <w:b/>
          <w:sz w:val="22"/>
          <w:szCs w:val="22"/>
        </w:rPr>
        <w:t>Delaney</w:t>
      </w:r>
      <w:r w:rsidRPr="005D117F">
        <w:rPr>
          <w:rFonts w:ascii="Century Gothic" w:hAnsi="Century Gothic" w:cs="Arial"/>
          <w:b/>
          <w:sz w:val="22"/>
          <w:szCs w:val="22"/>
        </w:rPr>
        <w:t>, seconded by M</w:t>
      </w:r>
      <w:r w:rsidR="00CC6FBA" w:rsidRPr="005D117F">
        <w:rPr>
          <w:rFonts w:ascii="Century Gothic" w:hAnsi="Century Gothic" w:cs="Arial"/>
          <w:b/>
          <w:sz w:val="22"/>
          <w:szCs w:val="22"/>
        </w:rPr>
        <w:t>r</w:t>
      </w:r>
      <w:r w:rsidRPr="005D117F">
        <w:rPr>
          <w:rFonts w:ascii="Century Gothic" w:hAnsi="Century Gothic" w:cs="Arial"/>
          <w:b/>
          <w:sz w:val="22"/>
          <w:szCs w:val="22"/>
        </w:rPr>
        <w:t xml:space="preserve">. </w:t>
      </w:r>
      <w:r w:rsidR="00CC6FBA" w:rsidRPr="005D117F">
        <w:rPr>
          <w:rFonts w:ascii="Century Gothic" w:hAnsi="Century Gothic" w:cs="Arial"/>
          <w:b/>
          <w:sz w:val="22"/>
          <w:szCs w:val="22"/>
        </w:rPr>
        <w:t xml:space="preserve">Ramos </w:t>
      </w:r>
      <w:r w:rsidRPr="005D117F">
        <w:rPr>
          <w:rFonts w:ascii="Century Gothic" w:hAnsi="Century Gothic" w:cs="Arial"/>
          <w:b/>
          <w:sz w:val="22"/>
          <w:szCs w:val="22"/>
        </w:rPr>
        <w:t xml:space="preserve">to accept the Maintenance Report as presented.  All </w:t>
      </w:r>
      <w:r w:rsidRPr="005D117F">
        <w:rPr>
          <w:rFonts w:ascii="Century Gothic" w:hAnsi="Century Gothic"/>
          <w:b/>
          <w:sz w:val="22"/>
          <w:szCs w:val="22"/>
        </w:rPr>
        <w:t xml:space="preserve">in favor.  Motion passed.  </w:t>
      </w:r>
    </w:p>
    <w:bookmarkEnd w:id="7"/>
    <w:bookmarkEnd w:id="8"/>
    <w:bookmarkEnd w:id="9"/>
    <w:p w14:paraId="31176037" w14:textId="1AF63BA6" w:rsidR="00F25F86" w:rsidRPr="005D117F" w:rsidRDefault="00F25F86" w:rsidP="00F25F86">
      <w:pPr>
        <w:pStyle w:val="ListParagraph"/>
        <w:spacing w:after="160" w:line="259" w:lineRule="auto"/>
        <w:jc w:val="both"/>
        <w:rPr>
          <w:rFonts w:ascii="Century Gothic" w:hAnsi="Century Gothic"/>
          <w:b/>
          <w:sz w:val="22"/>
          <w:szCs w:val="22"/>
        </w:rPr>
      </w:pPr>
    </w:p>
    <w:p w14:paraId="735B0CE5" w14:textId="77777777" w:rsidR="00A14A38" w:rsidRPr="005D117F" w:rsidRDefault="00A14A38" w:rsidP="00F25F86">
      <w:pPr>
        <w:pStyle w:val="ListParagraph"/>
        <w:spacing w:after="160" w:line="259" w:lineRule="auto"/>
        <w:jc w:val="both"/>
        <w:rPr>
          <w:rFonts w:ascii="Century Gothic" w:hAnsi="Century Gothic"/>
          <w:b/>
          <w:sz w:val="22"/>
          <w:szCs w:val="22"/>
        </w:rPr>
      </w:pPr>
    </w:p>
    <w:p w14:paraId="7C0F34C6" w14:textId="77777777" w:rsidR="00330B4E" w:rsidRPr="005D117F" w:rsidRDefault="00330B4E" w:rsidP="009C3B1F">
      <w:pPr>
        <w:pStyle w:val="ListParagraph"/>
        <w:numPr>
          <w:ilvl w:val="0"/>
          <w:numId w:val="5"/>
        </w:numPr>
        <w:jc w:val="both"/>
        <w:rPr>
          <w:rFonts w:ascii="Century Gothic" w:hAnsi="Century Gothic" w:cs="Arial"/>
          <w:b/>
          <w:sz w:val="22"/>
          <w:szCs w:val="22"/>
        </w:rPr>
      </w:pPr>
      <w:r w:rsidRPr="005D117F">
        <w:rPr>
          <w:rFonts w:ascii="Century Gothic" w:hAnsi="Century Gothic" w:cs="Arial"/>
          <w:b/>
          <w:sz w:val="22"/>
          <w:szCs w:val="22"/>
          <w:u w:val="single"/>
        </w:rPr>
        <w:t>Permit Report – as presented by Ann Delaney</w:t>
      </w:r>
    </w:p>
    <w:p w14:paraId="6E6899B8" w14:textId="77777777" w:rsidR="00330B4E" w:rsidRPr="005D117F" w:rsidRDefault="00330B4E" w:rsidP="00330B4E">
      <w:pPr>
        <w:jc w:val="both"/>
        <w:rPr>
          <w:rFonts w:ascii="Century Gothic" w:hAnsi="Century Gothic" w:cs="Arial"/>
          <w:sz w:val="22"/>
          <w:szCs w:val="22"/>
        </w:rPr>
      </w:pPr>
    </w:p>
    <w:p w14:paraId="601EF20D" w14:textId="6FC32F24" w:rsidR="009D6A1C" w:rsidRPr="005D117F" w:rsidRDefault="00330B4E" w:rsidP="00E03D96">
      <w:pPr>
        <w:jc w:val="both"/>
        <w:rPr>
          <w:rFonts w:ascii="Century Gothic" w:hAnsi="Century Gothic"/>
          <w:sz w:val="22"/>
          <w:szCs w:val="22"/>
        </w:rPr>
      </w:pPr>
      <w:r w:rsidRPr="005D117F">
        <w:rPr>
          <w:rFonts w:ascii="Century Gothic" w:hAnsi="Century Gothic"/>
          <w:sz w:val="22"/>
          <w:szCs w:val="22"/>
        </w:rPr>
        <w:t>M</w:t>
      </w:r>
      <w:r w:rsidR="00414271" w:rsidRPr="005D117F">
        <w:rPr>
          <w:rFonts w:ascii="Century Gothic" w:hAnsi="Century Gothic"/>
          <w:sz w:val="22"/>
          <w:szCs w:val="22"/>
        </w:rPr>
        <w:t>s</w:t>
      </w:r>
      <w:r w:rsidRPr="005D117F">
        <w:rPr>
          <w:rFonts w:ascii="Century Gothic" w:hAnsi="Century Gothic"/>
          <w:sz w:val="22"/>
          <w:szCs w:val="22"/>
        </w:rPr>
        <w:t xml:space="preserve">. </w:t>
      </w:r>
      <w:r w:rsidR="009C3B1F" w:rsidRPr="005D117F">
        <w:rPr>
          <w:rFonts w:ascii="Century Gothic" w:hAnsi="Century Gothic"/>
          <w:sz w:val="22"/>
          <w:szCs w:val="22"/>
        </w:rPr>
        <w:t xml:space="preserve">Delaney </w:t>
      </w:r>
      <w:r w:rsidRPr="005D117F">
        <w:rPr>
          <w:rFonts w:ascii="Century Gothic" w:hAnsi="Century Gothic"/>
          <w:sz w:val="22"/>
          <w:szCs w:val="22"/>
        </w:rPr>
        <w:t>presented the written permit report for</w:t>
      </w:r>
      <w:r w:rsidR="00743C1F" w:rsidRPr="005D117F">
        <w:rPr>
          <w:rFonts w:ascii="Century Gothic" w:hAnsi="Century Gothic"/>
          <w:sz w:val="22"/>
          <w:szCs w:val="22"/>
        </w:rPr>
        <w:t xml:space="preserve"> the period</w:t>
      </w:r>
      <w:r w:rsidRPr="005D117F">
        <w:rPr>
          <w:rFonts w:ascii="Century Gothic" w:hAnsi="Century Gothic"/>
          <w:sz w:val="22"/>
          <w:szCs w:val="22"/>
        </w:rPr>
        <w:t xml:space="preserve"> </w:t>
      </w:r>
      <w:r w:rsidR="00DF4237" w:rsidRPr="005D117F">
        <w:rPr>
          <w:rFonts w:ascii="Century Gothic" w:hAnsi="Century Gothic"/>
          <w:sz w:val="22"/>
          <w:szCs w:val="22"/>
        </w:rPr>
        <w:t xml:space="preserve">through </w:t>
      </w:r>
      <w:r w:rsidR="0089373E" w:rsidRPr="005D117F">
        <w:rPr>
          <w:rFonts w:ascii="Century Gothic" w:hAnsi="Century Gothic"/>
          <w:sz w:val="22"/>
          <w:szCs w:val="22"/>
        </w:rPr>
        <w:t xml:space="preserve">June </w:t>
      </w:r>
      <w:r w:rsidR="002C3956" w:rsidRPr="005D117F">
        <w:rPr>
          <w:rFonts w:ascii="Century Gothic" w:hAnsi="Century Gothic"/>
          <w:sz w:val="22"/>
          <w:szCs w:val="22"/>
        </w:rPr>
        <w:t>3</w:t>
      </w:r>
      <w:r w:rsidR="0089373E" w:rsidRPr="005D117F">
        <w:rPr>
          <w:rFonts w:ascii="Century Gothic" w:hAnsi="Century Gothic"/>
          <w:sz w:val="22"/>
          <w:szCs w:val="22"/>
        </w:rPr>
        <w:t>0</w:t>
      </w:r>
      <w:r w:rsidR="00863BC9" w:rsidRPr="005D117F">
        <w:rPr>
          <w:rFonts w:ascii="Century Gothic" w:hAnsi="Century Gothic"/>
          <w:sz w:val="22"/>
          <w:szCs w:val="22"/>
        </w:rPr>
        <w:t>, 2019</w:t>
      </w:r>
      <w:r w:rsidR="00DF4237" w:rsidRPr="005D117F">
        <w:rPr>
          <w:rFonts w:ascii="Century Gothic" w:hAnsi="Century Gothic"/>
          <w:sz w:val="22"/>
          <w:szCs w:val="22"/>
        </w:rPr>
        <w:t xml:space="preserve">. She </w:t>
      </w:r>
      <w:r w:rsidR="0089373E" w:rsidRPr="005D117F">
        <w:rPr>
          <w:rFonts w:ascii="Century Gothic" w:hAnsi="Century Gothic"/>
          <w:sz w:val="22"/>
          <w:szCs w:val="22"/>
        </w:rPr>
        <w:t xml:space="preserve">briefly commented on the report and </w:t>
      </w:r>
      <w:r w:rsidR="00EF1E82" w:rsidRPr="005D117F">
        <w:rPr>
          <w:rFonts w:ascii="Century Gothic" w:hAnsi="Century Gothic"/>
          <w:sz w:val="22"/>
          <w:szCs w:val="22"/>
        </w:rPr>
        <w:t xml:space="preserve">stated that </w:t>
      </w:r>
      <w:r w:rsidR="0089373E" w:rsidRPr="005D117F">
        <w:rPr>
          <w:rFonts w:ascii="Century Gothic" w:hAnsi="Century Gothic"/>
          <w:sz w:val="22"/>
          <w:szCs w:val="22"/>
        </w:rPr>
        <w:t xml:space="preserve">six </w:t>
      </w:r>
      <w:r w:rsidR="00EF1E82" w:rsidRPr="005D117F">
        <w:rPr>
          <w:rFonts w:ascii="Century Gothic" w:hAnsi="Century Gothic"/>
          <w:sz w:val="22"/>
          <w:szCs w:val="22"/>
        </w:rPr>
        <w:t xml:space="preserve">tree permits were issued during the month of </w:t>
      </w:r>
      <w:r w:rsidR="0089373E" w:rsidRPr="005D117F">
        <w:rPr>
          <w:rFonts w:ascii="Century Gothic" w:hAnsi="Century Gothic"/>
          <w:sz w:val="22"/>
          <w:szCs w:val="22"/>
        </w:rPr>
        <w:t>June</w:t>
      </w:r>
      <w:r w:rsidR="00EF1E82" w:rsidRPr="005D117F">
        <w:rPr>
          <w:rFonts w:ascii="Century Gothic" w:hAnsi="Century Gothic"/>
          <w:sz w:val="22"/>
          <w:szCs w:val="22"/>
        </w:rPr>
        <w:t xml:space="preserve">, along with </w:t>
      </w:r>
      <w:r w:rsidR="002C3956" w:rsidRPr="005D117F">
        <w:rPr>
          <w:rFonts w:ascii="Century Gothic" w:hAnsi="Century Gothic"/>
          <w:sz w:val="22"/>
          <w:szCs w:val="22"/>
        </w:rPr>
        <w:t xml:space="preserve">one </w:t>
      </w:r>
      <w:r w:rsidR="0089373E" w:rsidRPr="005D117F">
        <w:rPr>
          <w:rFonts w:ascii="Century Gothic" w:hAnsi="Century Gothic"/>
          <w:sz w:val="22"/>
          <w:szCs w:val="22"/>
        </w:rPr>
        <w:t xml:space="preserve">new construction </w:t>
      </w:r>
      <w:r w:rsidR="00EF1E82" w:rsidRPr="005D117F">
        <w:rPr>
          <w:rFonts w:ascii="Century Gothic" w:hAnsi="Century Gothic"/>
          <w:sz w:val="22"/>
          <w:szCs w:val="22"/>
        </w:rPr>
        <w:t>permit</w:t>
      </w:r>
      <w:r w:rsidR="009B69B3" w:rsidRPr="005D117F">
        <w:rPr>
          <w:rFonts w:ascii="Century Gothic" w:hAnsi="Century Gothic"/>
          <w:sz w:val="22"/>
          <w:szCs w:val="22"/>
        </w:rPr>
        <w:t xml:space="preserve"> and one fence permit</w:t>
      </w:r>
      <w:r w:rsidR="00EF1E82" w:rsidRPr="005D117F">
        <w:rPr>
          <w:rFonts w:ascii="Century Gothic" w:hAnsi="Century Gothic"/>
          <w:sz w:val="22"/>
          <w:szCs w:val="22"/>
        </w:rPr>
        <w:t>.</w:t>
      </w:r>
      <w:r w:rsidR="00863BC9" w:rsidRPr="005D117F">
        <w:rPr>
          <w:rFonts w:ascii="Century Gothic" w:hAnsi="Century Gothic"/>
          <w:sz w:val="22"/>
          <w:szCs w:val="22"/>
        </w:rPr>
        <w:t xml:space="preserve"> </w:t>
      </w:r>
    </w:p>
    <w:p w14:paraId="185840C1" w14:textId="77777777" w:rsidR="00192306" w:rsidRPr="005D117F" w:rsidRDefault="00192306" w:rsidP="00330B4E">
      <w:pPr>
        <w:jc w:val="both"/>
        <w:rPr>
          <w:rFonts w:ascii="Century Gothic" w:hAnsi="Century Gothic"/>
          <w:b/>
          <w:sz w:val="22"/>
          <w:szCs w:val="22"/>
        </w:rPr>
      </w:pPr>
      <w:bookmarkStart w:id="10" w:name="OLE_LINK3"/>
    </w:p>
    <w:p w14:paraId="342CF814" w14:textId="5720AFD8" w:rsidR="00330B4E" w:rsidRPr="005D117F" w:rsidRDefault="00330B4E" w:rsidP="00330B4E">
      <w:pPr>
        <w:jc w:val="both"/>
        <w:rPr>
          <w:b/>
        </w:rPr>
      </w:pPr>
      <w:r w:rsidRPr="005D117F">
        <w:rPr>
          <w:rFonts w:ascii="Century Gothic" w:hAnsi="Century Gothic"/>
          <w:b/>
          <w:sz w:val="22"/>
          <w:szCs w:val="22"/>
        </w:rPr>
        <w:t>A motion was made by</w:t>
      </w:r>
      <w:r w:rsidR="00EF1E82" w:rsidRPr="005D117F">
        <w:rPr>
          <w:rFonts w:ascii="Century Gothic" w:hAnsi="Century Gothic"/>
          <w:b/>
          <w:sz w:val="22"/>
          <w:szCs w:val="22"/>
        </w:rPr>
        <w:t xml:space="preserve"> M</w:t>
      </w:r>
      <w:r w:rsidR="0089373E" w:rsidRPr="005D117F">
        <w:rPr>
          <w:rFonts w:ascii="Century Gothic" w:hAnsi="Century Gothic"/>
          <w:b/>
          <w:sz w:val="22"/>
          <w:szCs w:val="22"/>
        </w:rPr>
        <w:t>r</w:t>
      </w:r>
      <w:r w:rsidR="00EF1E82" w:rsidRPr="005D117F">
        <w:rPr>
          <w:rFonts w:ascii="Century Gothic" w:hAnsi="Century Gothic"/>
          <w:b/>
          <w:sz w:val="22"/>
          <w:szCs w:val="22"/>
        </w:rPr>
        <w:t>.</w:t>
      </w:r>
      <w:bookmarkStart w:id="11" w:name="OLE_LINK21"/>
      <w:bookmarkStart w:id="12" w:name="OLE_LINK22"/>
      <w:bookmarkStart w:id="13" w:name="OLE_LINK23"/>
      <w:r w:rsidR="00EF1E82" w:rsidRPr="005D117F">
        <w:rPr>
          <w:rFonts w:ascii="Century Gothic" w:hAnsi="Century Gothic"/>
          <w:b/>
          <w:sz w:val="22"/>
          <w:szCs w:val="22"/>
        </w:rPr>
        <w:t xml:space="preserve"> </w:t>
      </w:r>
      <w:r w:rsidR="0089373E" w:rsidRPr="005D117F">
        <w:rPr>
          <w:rFonts w:ascii="Century Gothic" w:hAnsi="Century Gothic"/>
          <w:b/>
          <w:sz w:val="22"/>
          <w:szCs w:val="22"/>
        </w:rPr>
        <w:t>Broxmeier</w:t>
      </w:r>
      <w:bookmarkEnd w:id="11"/>
      <w:bookmarkEnd w:id="12"/>
      <w:bookmarkEnd w:id="13"/>
      <w:r w:rsidRPr="005D117F">
        <w:rPr>
          <w:rFonts w:ascii="Century Gothic" w:hAnsi="Century Gothic"/>
          <w:b/>
          <w:sz w:val="22"/>
          <w:szCs w:val="22"/>
        </w:rPr>
        <w:t xml:space="preserve">, seconded by </w:t>
      </w:r>
      <w:r w:rsidR="00EF1E82" w:rsidRPr="005D117F">
        <w:rPr>
          <w:rFonts w:ascii="Century Gothic" w:hAnsi="Century Gothic"/>
          <w:b/>
          <w:sz w:val="22"/>
          <w:szCs w:val="22"/>
        </w:rPr>
        <w:t xml:space="preserve">Ms. </w:t>
      </w:r>
      <w:r w:rsidR="0089373E" w:rsidRPr="005D117F">
        <w:rPr>
          <w:rFonts w:ascii="Century Gothic" w:hAnsi="Century Gothic"/>
          <w:b/>
          <w:sz w:val="22"/>
          <w:szCs w:val="22"/>
        </w:rPr>
        <w:t>Smith-Hughes</w:t>
      </w:r>
      <w:bookmarkStart w:id="14" w:name="OLE_LINK1"/>
      <w:bookmarkStart w:id="15" w:name="OLE_LINK2"/>
      <w:bookmarkStart w:id="16" w:name="OLE_LINK4"/>
      <w:r w:rsidR="0089373E" w:rsidRPr="005D117F">
        <w:rPr>
          <w:rFonts w:ascii="Century Gothic" w:hAnsi="Century Gothic"/>
          <w:b/>
          <w:sz w:val="22"/>
          <w:szCs w:val="22"/>
        </w:rPr>
        <w:t xml:space="preserve"> </w:t>
      </w:r>
      <w:r w:rsidRPr="005D117F">
        <w:rPr>
          <w:rFonts w:ascii="Century Gothic" w:hAnsi="Century Gothic"/>
          <w:b/>
          <w:sz w:val="22"/>
          <w:szCs w:val="22"/>
        </w:rPr>
        <w:t xml:space="preserve">to approve the Permit Report as presented.  </w:t>
      </w:r>
      <w:r w:rsidR="0089373E" w:rsidRPr="005D117F">
        <w:rPr>
          <w:rFonts w:ascii="Century Gothic" w:hAnsi="Century Gothic"/>
          <w:b/>
          <w:sz w:val="22"/>
          <w:szCs w:val="22"/>
        </w:rPr>
        <w:t xml:space="preserve">Five </w:t>
      </w:r>
      <w:r w:rsidR="00C459A0" w:rsidRPr="005D117F">
        <w:rPr>
          <w:rFonts w:ascii="Century Gothic" w:hAnsi="Century Gothic"/>
          <w:b/>
          <w:sz w:val="22"/>
          <w:szCs w:val="22"/>
        </w:rPr>
        <w:t xml:space="preserve">in </w:t>
      </w:r>
      <w:r w:rsidRPr="005D117F">
        <w:rPr>
          <w:rFonts w:ascii="Century Gothic" w:hAnsi="Century Gothic"/>
          <w:b/>
          <w:sz w:val="22"/>
          <w:szCs w:val="22"/>
        </w:rPr>
        <w:t xml:space="preserve">favor.  </w:t>
      </w:r>
      <w:r w:rsidR="009C3B1F" w:rsidRPr="005D117F">
        <w:rPr>
          <w:rFonts w:ascii="Century Gothic" w:hAnsi="Century Gothic"/>
          <w:b/>
          <w:sz w:val="22"/>
          <w:szCs w:val="22"/>
        </w:rPr>
        <w:t xml:space="preserve">One abstained (Ms. Delaney). </w:t>
      </w:r>
      <w:r w:rsidRPr="005D117F">
        <w:rPr>
          <w:rFonts w:ascii="Century Gothic" w:hAnsi="Century Gothic"/>
          <w:b/>
          <w:sz w:val="22"/>
          <w:szCs w:val="22"/>
        </w:rPr>
        <w:t xml:space="preserve">Motion passed. </w:t>
      </w:r>
      <w:bookmarkEnd w:id="14"/>
      <w:bookmarkEnd w:id="15"/>
      <w:bookmarkEnd w:id="16"/>
      <w:r w:rsidRPr="005D117F">
        <w:rPr>
          <w:rFonts w:ascii="Century Gothic" w:hAnsi="Century Gothic"/>
          <w:b/>
          <w:sz w:val="22"/>
          <w:szCs w:val="22"/>
        </w:rPr>
        <w:t xml:space="preserve"> </w:t>
      </w:r>
    </w:p>
    <w:p w14:paraId="6438D4EB" w14:textId="77777777" w:rsidR="00863BC9" w:rsidRPr="005D117F" w:rsidRDefault="00863BC9" w:rsidP="00330B4E">
      <w:pPr>
        <w:jc w:val="both"/>
      </w:pPr>
    </w:p>
    <w:p w14:paraId="408C2B58" w14:textId="77777777" w:rsidR="0006745A" w:rsidRPr="005D117F" w:rsidRDefault="0006745A" w:rsidP="00330B4E">
      <w:pPr>
        <w:jc w:val="both"/>
      </w:pPr>
    </w:p>
    <w:bookmarkEnd w:id="10"/>
    <w:p w14:paraId="45D36D02" w14:textId="77777777" w:rsidR="00330B4E" w:rsidRPr="005D117F" w:rsidRDefault="00330B4E" w:rsidP="009C3B1F">
      <w:pPr>
        <w:pStyle w:val="ListParagraph"/>
        <w:numPr>
          <w:ilvl w:val="0"/>
          <w:numId w:val="5"/>
        </w:numPr>
        <w:jc w:val="both"/>
        <w:rPr>
          <w:rFonts w:ascii="Century Gothic" w:hAnsi="Century Gothic" w:cs="Arial"/>
          <w:sz w:val="22"/>
          <w:szCs w:val="22"/>
        </w:rPr>
      </w:pPr>
      <w:r w:rsidRPr="005D117F">
        <w:rPr>
          <w:rFonts w:ascii="Century Gothic" w:hAnsi="Century Gothic" w:cs="Arial"/>
          <w:b/>
          <w:sz w:val="22"/>
          <w:szCs w:val="22"/>
          <w:u w:val="single"/>
        </w:rPr>
        <w:t>Compliance Report – as presented by Ann Delaney</w:t>
      </w:r>
    </w:p>
    <w:p w14:paraId="5B09B4ED" w14:textId="77777777" w:rsidR="00330B4E" w:rsidRPr="005D117F" w:rsidRDefault="00330B4E" w:rsidP="00330B4E">
      <w:pPr>
        <w:jc w:val="both"/>
        <w:rPr>
          <w:rFonts w:ascii="Century Gothic" w:hAnsi="Century Gothic" w:cs="Arial"/>
          <w:sz w:val="22"/>
          <w:szCs w:val="22"/>
        </w:rPr>
      </w:pPr>
    </w:p>
    <w:p w14:paraId="488C571A" w14:textId="1A98E002" w:rsidR="00822637" w:rsidRPr="005D117F" w:rsidRDefault="00330B4E" w:rsidP="002A0A73">
      <w:pPr>
        <w:jc w:val="both"/>
        <w:rPr>
          <w:rFonts w:ascii="Century Gothic" w:hAnsi="Century Gothic"/>
          <w:sz w:val="22"/>
          <w:szCs w:val="22"/>
        </w:rPr>
      </w:pPr>
      <w:r w:rsidRPr="005D117F">
        <w:rPr>
          <w:rFonts w:ascii="Century Gothic" w:hAnsi="Century Gothic"/>
          <w:sz w:val="22"/>
          <w:szCs w:val="22"/>
        </w:rPr>
        <w:t xml:space="preserve">Ms. Delaney presented the Compliance Report </w:t>
      </w:r>
      <w:r w:rsidR="00192306" w:rsidRPr="005D117F">
        <w:rPr>
          <w:rFonts w:ascii="Century Gothic" w:hAnsi="Century Gothic"/>
          <w:sz w:val="22"/>
          <w:szCs w:val="22"/>
        </w:rPr>
        <w:t xml:space="preserve">through </w:t>
      </w:r>
      <w:r w:rsidR="00530ECB" w:rsidRPr="005D117F">
        <w:rPr>
          <w:rFonts w:ascii="Century Gothic" w:hAnsi="Century Gothic"/>
          <w:sz w:val="22"/>
          <w:szCs w:val="22"/>
        </w:rPr>
        <w:t>June 30</w:t>
      </w:r>
      <w:r w:rsidR="0052313C" w:rsidRPr="005D117F">
        <w:rPr>
          <w:rFonts w:ascii="Century Gothic" w:hAnsi="Century Gothic"/>
          <w:sz w:val="22"/>
          <w:szCs w:val="22"/>
        </w:rPr>
        <w:t>,</w:t>
      </w:r>
      <w:r w:rsidR="001D0A0F" w:rsidRPr="005D117F">
        <w:rPr>
          <w:rFonts w:ascii="Century Gothic" w:hAnsi="Century Gothic"/>
          <w:sz w:val="22"/>
          <w:szCs w:val="22"/>
        </w:rPr>
        <w:t xml:space="preserve"> </w:t>
      </w:r>
      <w:r w:rsidR="00192306" w:rsidRPr="005D117F">
        <w:rPr>
          <w:rFonts w:ascii="Century Gothic" w:hAnsi="Century Gothic"/>
          <w:sz w:val="22"/>
          <w:szCs w:val="22"/>
        </w:rPr>
        <w:t>201</w:t>
      </w:r>
      <w:r w:rsidR="00863BC9" w:rsidRPr="005D117F">
        <w:rPr>
          <w:rFonts w:ascii="Century Gothic" w:hAnsi="Century Gothic"/>
          <w:sz w:val="22"/>
          <w:szCs w:val="22"/>
        </w:rPr>
        <w:t>9</w:t>
      </w:r>
      <w:r w:rsidR="00192306" w:rsidRPr="005D117F">
        <w:rPr>
          <w:rFonts w:ascii="Century Gothic" w:hAnsi="Century Gothic"/>
          <w:sz w:val="22"/>
          <w:szCs w:val="22"/>
        </w:rPr>
        <w:t xml:space="preserve">. She said </w:t>
      </w:r>
      <w:r w:rsidR="00B02A7D" w:rsidRPr="005D117F">
        <w:rPr>
          <w:rFonts w:ascii="Century Gothic" w:hAnsi="Century Gothic"/>
          <w:sz w:val="22"/>
          <w:szCs w:val="22"/>
        </w:rPr>
        <w:t xml:space="preserve">that in June </w:t>
      </w:r>
      <w:r w:rsidR="00D141E9" w:rsidRPr="005D117F">
        <w:rPr>
          <w:rFonts w:ascii="Century Gothic" w:hAnsi="Century Gothic"/>
          <w:sz w:val="22"/>
          <w:szCs w:val="22"/>
        </w:rPr>
        <w:t xml:space="preserve">she </w:t>
      </w:r>
      <w:r w:rsidR="00530ECB" w:rsidRPr="005D117F">
        <w:rPr>
          <w:rFonts w:ascii="Century Gothic" w:hAnsi="Century Gothic"/>
          <w:sz w:val="22"/>
          <w:szCs w:val="22"/>
        </w:rPr>
        <w:t>concentrated primarily</w:t>
      </w:r>
      <w:r w:rsidR="000A0F44" w:rsidRPr="005D117F">
        <w:rPr>
          <w:rFonts w:ascii="Century Gothic" w:hAnsi="Century Gothic"/>
          <w:sz w:val="22"/>
          <w:szCs w:val="22"/>
        </w:rPr>
        <w:t xml:space="preserve"> on</w:t>
      </w:r>
      <w:r w:rsidR="00530ECB" w:rsidRPr="005D117F">
        <w:rPr>
          <w:rFonts w:ascii="Century Gothic" w:hAnsi="Century Gothic"/>
          <w:sz w:val="22"/>
          <w:szCs w:val="22"/>
        </w:rPr>
        <w:t xml:space="preserve"> unscreened propane tanks and high grass. She stated that she also noted several new unregistered vehicles in the community for which warnings have gone out. Finally, she stated that compliance generally has been good. </w:t>
      </w:r>
    </w:p>
    <w:p w14:paraId="0EAB571D" w14:textId="5E39A908" w:rsidR="00530ECB" w:rsidRPr="005D117F" w:rsidRDefault="00530ECB" w:rsidP="002A0A73">
      <w:pPr>
        <w:jc w:val="both"/>
        <w:rPr>
          <w:rFonts w:ascii="Century Gothic" w:hAnsi="Century Gothic"/>
          <w:sz w:val="22"/>
          <w:szCs w:val="22"/>
        </w:rPr>
      </w:pPr>
    </w:p>
    <w:p w14:paraId="65168C45" w14:textId="43F99F57" w:rsidR="00530ECB" w:rsidRPr="005D117F" w:rsidRDefault="00530ECB" w:rsidP="002A0A73">
      <w:pPr>
        <w:jc w:val="both"/>
        <w:rPr>
          <w:rFonts w:ascii="Century Gothic" w:hAnsi="Century Gothic"/>
          <w:sz w:val="22"/>
          <w:szCs w:val="22"/>
        </w:rPr>
      </w:pPr>
      <w:r w:rsidRPr="005D117F">
        <w:rPr>
          <w:rFonts w:ascii="Century Gothic" w:hAnsi="Century Gothic"/>
          <w:sz w:val="22"/>
          <w:szCs w:val="22"/>
        </w:rPr>
        <w:t xml:space="preserve">After a discussion Mr. Broxmeier suggested publicizing the non-emergency phone number (Monroe County Control Center) to residents for non-911 complaints and issues.  </w:t>
      </w:r>
    </w:p>
    <w:p w14:paraId="2F9CC6F7" w14:textId="0C7A3D3F" w:rsidR="004E532C" w:rsidRPr="005D117F" w:rsidRDefault="00822637" w:rsidP="002A0A73">
      <w:pPr>
        <w:jc w:val="both"/>
        <w:rPr>
          <w:rFonts w:ascii="Century Gothic" w:hAnsi="Century Gothic"/>
          <w:b/>
          <w:sz w:val="22"/>
          <w:szCs w:val="22"/>
        </w:rPr>
      </w:pPr>
      <w:r w:rsidRPr="005D117F">
        <w:rPr>
          <w:rFonts w:ascii="Century Gothic" w:hAnsi="Century Gothic"/>
          <w:b/>
          <w:sz w:val="22"/>
          <w:szCs w:val="22"/>
        </w:rPr>
        <w:t xml:space="preserve"> </w:t>
      </w:r>
    </w:p>
    <w:p w14:paraId="483EF779" w14:textId="635E5920" w:rsidR="00330B4E" w:rsidRPr="005D117F" w:rsidRDefault="00330B4E" w:rsidP="00330B4E">
      <w:pPr>
        <w:tabs>
          <w:tab w:val="left" w:pos="360"/>
        </w:tabs>
        <w:spacing w:line="259" w:lineRule="auto"/>
        <w:jc w:val="both"/>
        <w:rPr>
          <w:rFonts w:ascii="Century Gothic" w:hAnsi="Century Gothic"/>
          <w:b/>
          <w:sz w:val="22"/>
          <w:szCs w:val="22"/>
        </w:rPr>
      </w:pPr>
      <w:r w:rsidRPr="005D117F">
        <w:rPr>
          <w:rFonts w:ascii="Century Gothic" w:hAnsi="Century Gothic"/>
          <w:b/>
          <w:sz w:val="22"/>
          <w:szCs w:val="22"/>
        </w:rPr>
        <w:lastRenderedPageBreak/>
        <w:t>A motion was made by M</w:t>
      </w:r>
      <w:r w:rsidR="0052313C" w:rsidRPr="005D117F">
        <w:rPr>
          <w:rFonts w:ascii="Century Gothic" w:hAnsi="Century Gothic"/>
          <w:b/>
          <w:sz w:val="22"/>
          <w:szCs w:val="22"/>
        </w:rPr>
        <w:t>s</w:t>
      </w:r>
      <w:r w:rsidRPr="005D117F">
        <w:rPr>
          <w:rFonts w:ascii="Century Gothic" w:hAnsi="Century Gothic"/>
          <w:b/>
          <w:sz w:val="22"/>
          <w:szCs w:val="22"/>
        </w:rPr>
        <w:t>.</w:t>
      </w:r>
      <w:r w:rsidR="00C459A0" w:rsidRPr="005D117F">
        <w:rPr>
          <w:rFonts w:ascii="Century Gothic" w:hAnsi="Century Gothic"/>
          <w:b/>
          <w:sz w:val="22"/>
          <w:szCs w:val="22"/>
        </w:rPr>
        <w:t xml:space="preserve"> </w:t>
      </w:r>
      <w:r w:rsidR="00A51737" w:rsidRPr="005D117F">
        <w:rPr>
          <w:rFonts w:ascii="Century Gothic" w:hAnsi="Century Gothic"/>
          <w:b/>
          <w:sz w:val="22"/>
          <w:szCs w:val="22"/>
        </w:rPr>
        <w:t>Broxmeier</w:t>
      </w:r>
      <w:r w:rsidRPr="005D117F">
        <w:rPr>
          <w:rFonts w:ascii="Century Gothic" w:hAnsi="Century Gothic"/>
          <w:b/>
          <w:sz w:val="22"/>
          <w:szCs w:val="22"/>
        </w:rPr>
        <w:t>, seconded by M</w:t>
      </w:r>
      <w:r w:rsidR="00A51737" w:rsidRPr="005D117F">
        <w:rPr>
          <w:rFonts w:ascii="Century Gothic" w:hAnsi="Century Gothic"/>
          <w:b/>
          <w:sz w:val="22"/>
          <w:szCs w:val="22"/>
        </w:rPr>
        <w:t>s</w:t>
      </w:r>
      <w:r w:rsidRPr="005D117F">
        <w:rPr>
          <w:rFonts w:ascii="Century Gothic" w:hAnsi="Century Gothic"/>
          <w:b/>
          <w:sz w:val="22"/>
          <w:szCs w:val="22"/>
        </w:rPr>
        <w:t xml:space="preserve">. </w:t>
      </w:r>
      <w:r w:rsidR="00822637" w:rsidRPr="005D117F">
        <w:rPr>
          <w:rFonts w:ascii="Century Gothic" w:hAnsi="Century Gothic"/>
          <w:b/>
          <w:sz w:val="22"/>
          <w:szCs w:val="22"/>
        </w:rPr>
        <w:t>S</w:t>
      </w:r>
      <w:r w:rsidR="00A51737" w:rsidRPr="005D117F">
        <w:rPr>
          <w:rFonts w:ascii="Century Gothic" w:hAnsi="Century Gothic"/>
          <w:b/>
          <w:sz w:val="22"/>
          <w:szCs w:val="22"/>
        </w:rPr>
        <w:t xml:space="preserve">mith-Hughes </w:t>
      </w:r>
      <w:r w:rsidRPr="005D117F">
        <w:rPr>
          <w:rFonts w:ascii="Century Gothic" w:hAnsi="Century Gothic"/>
          <w:b/>
          <w:sz w:val="22"/>
          <w:szCs w:val="22"/>
        </w:rPr>
        <w:t xml:space="preserve">to approve the Compliance Report as presented. </w:t>
      </w:r>
      <w:r w:rsidR="00DD37A6" w:rsidRPr="005D117F">
        <w:rPr>
          <w:rFonts w:ascii="Century Gothic" w:hAnsi="Century Gothic"/>
          <w:b/>
          <w:sz w:val="22"/>
          <w:szCs w:val="22"/>
        </w:rPr>
        <w:t xml:space="preserve"> </w:t>
      </w:r>
      <w:r w:rsidR="00822637" w:rsidRPr="005D117F">
        <w:rPr>
          <w:rFonts w:ascii="Century Gothic" w:hAnsi="Century Gothic"/>
          <w:b/>
          <w:sz w:val="22"/>
          <w:szCs w:val="22"/>
        </w:rPr>
        <w:t xml:space="preserve">Eight </w:t>
      </w:r>
      <w:r w:rsidR="00DD37A6" w:rsidRPr="005D117F">
        <w:rPr>
          <w:rFonts w:ascii="Century Gothic" w:hAnsi="Century Gothic"/>
          <w:b/>
          <w:sz w:val="22"/>
          <w:szCs w:val="22"/>
        </w:rPr>
        <w:t xml:space="preserve">in favor.  One </w:t>
      </w:r>
      <w:r w:rsidR="00E8052A" w:rsidRPr="005D117F">
        <w:rPr>
          <w:rFonts w:ascii="Century Gothic" w:hAnsi="Century Gothic"/>
          <w:b/>
          <w:sz w:val="22"/>
          <w:szCs w:val="22"/>
        </w:rPr>
        <w:t xml:space="preserve">abstained </w:t>
      </w:r>
      <w:r w:rsidR="00DD37A6" w:rsidRPr="005D117F">
        <w:rPr>
          <w:rFonts w:ascii="Century Gothic" w:hAnsi="Century Gothic"/>
          <w:b/>
          <w:sz w:val="22"/>
          <w:szCs w:val="22"/>
        </w:rPr>
        <w:t>(Ms. Delaney</w:t>
      </w:r>
      <w:r w:rsidR="00E8052A" w:rsidRPr="005D117F">
        <w:rPr>
          <w:rFonts w:ascii="Century Gothic" w:hAnsi="Century Gothic"/>
          <w:b/>
          <w:sz w:val="22"/>
          <w:szCs w:val="22"/>
        </w:rPr>
        <w:t xml:space="preserve">). </w:t>
      </w:r>
      <w:r w:rsidRPr="005D117F">
        <w:rPr>
          <w:rFonts w:ascii="Century Gothic" w:hAnsi="Century Gothic"/>
          <w:b/>
          <w:sz w:val="22"/>
          <w:szCs w:val="22"/>
        </w:rPr>
        <w:t xml:space="preserve">Motion passed.  </w:t>
      </w:r>
    </w:p>
    <w:p w14:paraId="2D0FECB8" w14:textId="358E1F1B" w:rsidR="00563911" w:rsidRPr="005D117F" w:rsidRDefault="00563911" w:rsidP="00330B4E">
      <w:pPr>
        <w:tabs>
          <w:tab w:val="left" w:pos="360"/>
        </w:tabs>
        <w:spacing w:line="259" w:lineRule="auto"/>
        <w:jc w:val="both"/>
        <w:rPr>
          <w:rFonts w:ascii="Century Gothic" w:hAnsi="Century Gothic"/>
          <w:b/>
          <w:sz w:val="22"/>
          <w:szCs w:val="22"/>
        </w:rPr>
      </w:pPr>
    </w:p>
    <w:p w14:paraId="284C19AA" w14:textId="77777777" w:rsidR="00A51737" w:rsidRPr="005D117F" w:rsidRDefault="00A51737" w:rsidP="00330B4E">
      <w:pPr>
        <w:tabs>
          <w:tab w:val="left" w:pos="360"/>
        </w:tabs>
        <w:spacing w:line="259" w:lineRule="auto"/>
        <w:jc w:val="both"/>
        <w:rPr>
          <w:rFonts w:ascii="Century Gothic" w:hAnsi="Century Gothic"/>
          <w:b/>
          <w:sz w:val="22"/>
          <w:szCs w:val="22"/>
        </w:rPr>
      </w:pPr>
    </w:p>
    <w:p w14:paraId="38AE8AF8" w14:textId="2E2499B2" w:rsidR="00330B4E" w:rsidRPr="005D117F" w:rsidRDefault="00330B4E" w:rsidP="009C3B1F">
      <w:pPr>
        <w:pStyle w:val="ListParagraph"/>
        <w:numPr>
          <w:ilvl w:val="0"/>
          <w:numId w:val="5"/>
        </w:numPr>
        <w:jc w:val="both"/>
        <w:rPr>
          <w:rFonts w:ascii="Century Gothic" w:hAnsi="Century Gothic" w:cs="Arial"/>
          <w:sz w:val="22"/>
          <w:szCs w:val="22"/>
        </w:rPr>
      </w:pPr>
      <w:r w:rsidRPr="005D117F">
        <w:rPr>
          <w:rFonts w:ascii="Century Gothic" w:hAnsi="Century Gothic" w:cs="Arial"/>
          <w:b/>
          <w:sz w:val="22"/>
          <w:szCs w:val="22"/>
          <w:u w:val="single"/>
        </w:rPr>
        <w:t>President’s Report – M</w:t>
      </w:r>
      <w:r w:rsidR="004E532C" w:rsidRPr="005D117F">
        <w:rPr>
          <w:rFonts w:ascii="Century Gothic" w:hAnsi="Century Gothic" w:cs="Arial"/>
          <w:b/>
          <w:sz w:val="22"/>
          <w:szCs w:val="22"/>
          <w:u w:val="single"/>
        </w:rPr>
        <w:t>r</w:t>
      </w:r>
      <w:r w:rsidRPr="005D117F">
        <w:rPr>
          <w:rFonts w:ascii="Century Gothic" w:hAnsi="Century Gothic" w:cs="Arial"/>
          <w:b/>
          <w:sz w:val="22"/>
          <w:szCs w:val="22"/>
          <w:u w:val="single"/>
        </w:rPr>
        <w:t xml:space="preserve">. </w:t>
      </w:r>
      <w:r w:rsidR="004E532C" w:rsidRPr="005D117F">
        <w:rPr>
          <w:rFonts w:ascii="Century Gothic" w:hAnsi="Century Gothic" w:cs="Arial"/>
          <w:b/>
          <w:sz w:val="22"/>
          <w:szCs w:val="22"/>
          <w:u w:val="single"/>
        </w:rPr>
        <w:t>Tykieyen Moore</w:t>
      </w:r>
    </w:p>
    <w:p w14:paraId="1B162171" w14:textId="77777777" w:rsidR="00330B4E" w:rsidRPr="005D117F" w:rsidRDefault="00330B4E" w:rsidP="00330B4E">
      <w:pPr>
        <w:jc w:val="both"/>
        <w:rPr>
          <w:rFonts w:ascii="Century Gothic" w:hAnsi="Century Gothic"/>
          <w:sz w:val="22"/>
          <w:szCs w:val="22"/>
        </w:rPr>
      </w:pPr>
    </w:p>
    <w:p w14:paraId="0DF6074C" w14:textId="56D5757C" w:rsidR="004E532C" w:rsidRPr="005D117F" w:rsidRDefault="0052313C" w:rsidP="001D0420">
      <w:pPr>
        <w:jc w:val="both"/>
        <w:rPr>
          <w:rFonts w:ascii="Century Gothic" w:hAnsi="Century Gothic"/>
          <w:sz w:val="22"/>
          <w:szCs w:val="22"/>
        </w:rPr>
      </w:pPr>
      <w:r w:rsidRPr="005D117F">
        <w:rPr>
          <w:rFonts w:ascii="Century Gothic" w:hAnsi="Century Gothic"/>
          <w:sz w:val="22"/>
          <w:szCs w:val="22"/>
        </w:rPr>
        <w:t>No report</w:t>
      </w:r>
      <w:r w:rsidR="004E532C" w:rsidRPr="005D117F">
        <w:rPr>
          <w:rFonts w:ascii="Century Gothic" w:hAnsi="Century Gothic"/>
          <w:sz w:val="22"/>
          <w:szCs w:val="22"/>
        </w:rPr>
        <w:t xml:space="preserve">. </w:t>
      </w:r>
    </w:p>
    <w:p w14:paraId="6A64C00A" w14:textId="5608F534" w:rsidR="002A0A73" w:rsidRPr="005D117F" w:rsidRDefault="002A0A73" w:rsidP="001D0420">
      <w:pPr>
        <w:jc w:val="both"/>
        <w:rPr>
          <w:rFonts w:ascii="Century Gothic" w:hAnsi="Century Gothic" w:cs="Arial"/>
          <w:b/>
          <w:sz w:val="22"/>
          <w:szCs w:val="22"/>
        </w:rPr>
      </w:pPr>
    </w:p>
    <w:p w14:paraId="30B3BFF5" w14:textId="77777777" w:rsidR="0052313C" w:rsidRPr="005D117F" w:rsidRDefault="0052313C" w:rsidP="001D0420">
      <w:pPr>
        <w:jc w:val="both"/>
        <w:rPr>
          <w:rFonts w:ascii="Century Gothic" w:hAnsi="Century Gothic" w:cs="Arial"/>
          <w:b/>
          <w:sz w:val="22"/>
          <w:szCs w:val="22"/>
        </w:rPr>
      </w:pPr>
    </w:p>
    <w:p w14:paraId="3F55A82B" w14:textId="2F208CBF" w:rsidR="00390DA3" w:rsidRPr="005D117F" w:rsidRDefault="00390DA3" w:rsidP="00390DA3">
      <w:pPr>
        <w:pStyle w:val="ListParagraph"/>
        <w:numPr>
          <w:ilvl w:val="0"/>
          <w:numId w:val="5"/>
        </w:numPr>
        <w:jc w:val="both"/>
        <w:rPr>
          <w:rFonts w:ascii="Century Gothic" w:hAnsi="Century Gothic" w:cs="Arial"/>
          <w:sz w:val="22"/>
          <w:szCs w:val="22"/>
        </w:rPr>
      </w:pPr>
      <w:r w:rsidRPr="005D117F">
        <w:rPr>
          <w:rFonts w:ascii="Century Gothic" w:hAnsi="Century Gothic" w:cs="Arial"/>
          <w:b/>
          <w:sz w:val="22"/>
          <w:szCs w:val="22"/>
          <w:u w:val="single"/>
        </w:rPr>
        <w:t xml:space="preserve">Management Report </w:t>
      </w:r>
      <w:r w:rsidR="00A44F4F" w:rsidRPr="005D117F">
        <w:rPr>
          <w:rFonts w:ascii="Century Gothic" w:hAnsi="Century Gothic" w:cs="Arial"/>
          <w:b/>
          <w:sz w:val="22"/>
          <w:szCs w:val="22"/>
          <w:u w:val="single"/>
        </w:rPr>
        <w:t>– as</w:t>
      </w:r>
      <w:r w:rsidRPr="005D117F">
        <w:rPr>
          <w:rFonts w:ascii="Century Gothic" w:hAnsi="Century Gothic" w:cs="Arial"/>
          <w:b/>
          <w:sz w:val="22"/>
          <w:szCs w:val="22"/>
          <w:u w:val="single"/>
        </w:rPr>
        <w:t xml:space="preserve"> presented by Robert M. Zito </w:t>
      </w:r>
    </w:p>
    <w:p w14:paraId="54214081" w14:textId="77777777" w:rsidR="00390DA3" w:rsidRPr="005D117F" w:rsidRDefault="00390DA3" w:rsidP="00390DA3">
      <w:pPr>
        <w:jc w:val="both"/>
        <w:rPr>
          <w:rFonts w:ascii="Century Gothic" w:hAnsi="Century Gothic" w:cs="Arial"/>
          <w:sz w:val="22"/>
          <w:szCs w:val="22"/>
        </w:rPr>
      </w:pPr>
    </w:p>
    <w:p w14:paraId="766BFC85" w14:textId="3DBD1515" w:rsidR="004E532C" w:rsidRPr="005D117F" w:rsidRDefault="00390DA3" w:rsidP="009D6A1C">
      <w:pPr>
        <w:jc w:val="both"/>
        <w:rPr>
          <w:rFonts w:ascii="Century Gothic" w:hAnsi="Century Gothic" w:cs="Arial"/>
          <w:sz w:val="22"/>
          <w:szCs w:val="22"/>
        </w:rPr>
      </w:pPr>
      <w:r w:rsidRPr="005D117F">
        <w:rPr>
          <w:rFonts w:ascii="Century Gothic" w:hAnsi="Century Gothic" w:cs="Arial"/>
          <w:sz w:val="22"/>
          <w:szCs w:val="22"/>
        </w:rPr>
        <w:t xml:space="preserve">Mr. Zito discussed the written report. He stated that through </w:t>
      </w:r>
      <w:r w:rsidR="00CA1B4F" w:rsidRPr="005D117F">
        <w:rPr>
          <w:rFonts w:ascii="Century Gothic" w:hAnsi="Century Gothic" w:cs="Arial"/>
          <w:sz w:val="22"/>
          <w:szCs w:val="22"/>
        </w:rPr>
        <w:t>June 30</w:t>
      </w:r>
      <w:r w:rsidR="002A0A73" w:rsidRPr="005D117F">
        <w:rPr>
          <w:rFonts w:ascii="Century Gothic" w:hAnsi="Century Gothic" w:cs="Arial"/>
          <w:sz w:val="22"/>
          <w:szCs w:val="22"/>
        </w:rPr>
        <w:t>, 201</w:t>
      </w:r>
      <w:r w:rsidR="004E532C" w:rsidRPr="005D117F">
        <w:rPr>
          <w:rFonts w:ascii="Century Gothic" w:hAnsi="Century Gothic" w:cs="Arial"/>
          <w:sz w:val="22"/>
          <w:szCs w:val="22"/>
        </w:rPr>
        <w:t>9</w:t>
      </w:r>
      <w:r w:rsidR="00743C1F" w:rsidRPr="005D117F">
        <w:rPr>
          <w:rFonts w:ascii="Century Gothic" w:hAnsi="Century Gothic" w:cs="Arial"/>
          <w:sz w:val="22"/>
          <w:szCs w:val="22"/>
        </w:rPr>
        <w:t>,</w:t>
      </w:r>
      <w:r w:rsidR="002A0A73" w:rsidRPr="005D117F">
        <w:rPr>
          <w:rFonts w:ascii="Century Gothic" w:hAnsi="Century Gothic" w:cs="Arial"/>
          <w:sz w:val="22"/>
          <w:szCs w:val="22"/>
        </w:rPr>
        <w:t xml:space="preserve"> </w:t>
      </w:r>
      <w:r w:rsidR="00E75E8A" w:rsidRPr="005D117F">
        <w:rPr>
          <w:rFonts w:ascii="Century Gothic" w:hAnsi="Century Gothic" w:cs="Arial"/>
          <w:sz w:val="22"/>
          <w:szCs w:val="22"/>
        </w:rPr>
        <w:t>7</w:t>
      </w:r>
      <w:r w:rsidR="00CA1B4F" w:rsidRPr="005D117F">
        <w:rPr>
          <w:rFonts w:ascii="Century Gothic" w:hAnsi="Century Gothic" w:cs="Arial"/>
          <w:sz w:val="22"/>
          <w:szCs w:val="22"/>
        </w:rPr>
        <w:t>3</w:t>
      </w:r>
      <w:r w:rsidR="00E75E8A" w:rsidRPr="005D117F">
        <w:rPr>
          <w:rFonts w:ascii="Century Gothic" w:hAnsi="Century Gothic" w:cs="Arial"/>
          <w:sz w:val="22"/>
          <w:szCs w:val="22"/>
        </w:rPr>
        <w:t>9</w:t>
      </w:r>
      <w:r w:rsidR="002A0A73" w:rsidRPr="005D117F">
        <w:rPr>
          <w:rFonts w:ascii="Century Gothic" w:hAnsi="Century Gothic" w:cs="Arial"/>
          <w:sz w:val="22"/>
          <w:szCs w:val="22"/>
        </w:rPr>
        <w:t xml:space="preserve"> accounts out of 1,180 were paid in full. </w:t>
      </w:r>
      <w:r w:rsidR="004E532C" w:rsidRPr="005D117F">
        <w:rPr>
          <w:rFonts w:ascii="Century Gothic" w:hAnsi="Century Gothic" w:cs="Arial"/>
          <w:sz w:val="22"/>
          <w:szCs w:val="22"/>
        </w:rPr>
        <w:t>Collections</w:t>
      </w:r>
      <w:r w:rsidR="0052313C" w:rsidRPr="005D117F">
        <w:rPr>
          <w:rFonts w:ascii="Century Gothic" w:hAnsi="Century Gothic" w:cs="Arial"/>
          <w:sz w:val="22"/>
          <w:szCs w:val="22"/>
        </w:rPr>
        <w:t xml:space="preserve"> </w:t>
      </w:r>
      <w:r w:rsidR="00E75E8A" w:rsidRPr="005D117F">
        <w:rPr>
          <w:rFonts w:ascii="Century Gothic" w:hAnsi="Century Gothic" w:cs="Arial"/>
          <w:sz w:val="22"/>
          <w:szCs w:val="22"/>
        </w:rPr>
        <w:t xml:space="preserve">continue to be </w:t>
      </w:r>
      <w:r w:rsidR="004E532C" w:rsidRPr="005D117F">
        <w:rPr>
          <w:rFonts w:ascii="Century Gothic" w:hAnsi="Century Gothic" w:cs="Arial"/>
          <w:sz w:val="22"/>
          <w:szCs w:val="22"/>
        </w:rPr>
        <w:t>a bit slower than the previous year</w:t>
      </w:r>
      <w:r w:rsidR="00E75E8A" w:rsidRPr="005D117F">
        <w:rPr>
          <w:rFonts w:ascii="Century Gothic" w:hAnsi="Century Gothic" w:cs="Arial"/>
          <w:sz w:val="22"/>
          <w:szCs w:val="22"/>
        </w:rPr>
        <w:t xml:space="preserve">, </w:t>
      </w:r>
      <w:r w:rsidR="00CA1B4F" w:rsidRPr="005D117F">
        <w:rPr>
          <w:rFonts w:ascii="Century Gothic" w:hAnsi="Century Gothic" w:cs="Arial"/>
          <w:sz w:val="22"/>
          <w:szCs w:val="22"/>
        </w:rPr>
        <w:t xml:space="preserve">down from roughly 81% to 75%. </w:t>
      </w:r>
    </w:p>
    <w:p w14:paraId="19DE8FFD" w14:textId="0A4689B9" w:rsidR="00CA1B4F" w:rsidRPr="005D117F" w:rsidRDefault="00CA1B4F" w:rsidP="009D6A1C">
      <w:pPr>
        <w:jc w:val="both"/>
        <w:rPr>
          <w:rFonts w:ascii="Century Gothic" w:hAnsi="Century Gothic" w:cs="Arial"/>
          <w:sz w:val="22"/>
          <w:szCs w:val="22"/>
        </w:rPr>
      </w:pPr>
    </w:p>
    <w:p w14:paraId="4F1E2325" w14:textId="276A7C90" w:rsidR="00CA1B4F" w:rsidRPr="005D117F" w:rsidRDefault="00CA1B4F" w:rsidP="009D6A1C">
      <w:pPr>
        <w:jc w:val="both"/>
        <w:rPr>
          <w:rFonts w:ascii="Century Gothic" w:hAnsi="Century Gothic" w:cs="Arial"/>
          <w:sz w:val="22"/>
          <w:szCs w:val="22"/>
        </w:rPr>
      </w:pPr>
      <w:r w:rsidRPr="005D117F">
        <w:rPr>
          <w:rFonts w:ascii="Century Gothic" w:hAnsi="Century Gothic" w:cs="Arial"/>
          <w:sz w:val="22"/>
          <w:szCs w:val="22"/>
        </w:rPr>
        <w:t>Discussion on collections took place. Mr. Zito stated that since most or all</w:t>
      </w:r>
      <w:r w:rsidR="0029414E" w:rsidRPr="005D117F">
        <w:rPr>
          <w:rFonts w:ascii="Century Gothic" w:hAnsi="Century Gothic" w:cs="Arial"/>
          <w:sz w:val="22"/>
          <w:szCs w:val="22"/>
        </w:rPr>
        <w:t xml:space="preserve"> </w:t>
      </w:r>
      <w:r w:rsidRPr="005D117F">
        <w:rPr>
          <w:rFonts w:ascii="Century Gothic" w:hAnsi="Century Gothic" w:cs="Arial"/>
          <w:sz w:val="22"/>
          <w:szCs w:val="22"/>
        </w:rPr>
        <w:t xml:space="preserve">the delinquent owners have been sent for credit bureau reporting, it might be the time to consider seeking judgments in District Court against some of the largest delinquents.  </w:t>
      </w:r>
    </w:p>
    <w:p w14:paraId="17AD1BD2" w14:textId="77777777" w:rsidR="00CA1B4F" w:rsidRPr="005D117F" w:rsidRDefault="00CA1B4F" w:rsidP="009D6A1C">
      <w:pPr>
        <w:jc w:val="both"/>
        <w:rPr>
          <w:rFonts w:ascii="Century Gothic" w:hAnsi="Century Gothic" w:cs="Arial"/>
          <w:sz w:val="22"/>
          <w:szCs w:val="22"/>
        </w:rPr>
      </w:pPr>
    </w:p>
    <w:p w14:paraId="6710FF7C" w14:textId="2C2ECBC3" w:rsidR="00CA1B4F" w:rsidRPr="005D117F" w:rsidRDefault="00CA1B4F" w:rsidP="00CA1B4F">
      <w:pPr>
        <w:tabs>
          <w:tab w:val="left" w:pos="360"/>
        </w:tabs>
        <w:spacing w:after="160" w:line="259" w:lineRule="auto"/>
        <w:jc w:val="both"/>
        <w:rPr>
          <w:rFonts w:ascii="Century Gothic" w:hAnsi="Century Gothic"/>
          <w:b/>
          <w:sz w:val="22"/>
          <w:szCs w:val="22"/>
        </w:rPr>
      </w:pPr>
      <w:r w:rsidRPr="005D117F">
        <w:rPr>
          <w:rFonts w:ascii="Century Gothic" w:hAnsi="Century Gothic"/>
          <w:b/>
          <w:sz w:val="22"/>
          <w:szCs w:val="22"/>
        </w:rPr>
        <w:t xml:space="preserve">A motion was made by Mr. Broxmeier, seconded by Mr. Schlegel to </w:t>
      </w:r>
      <w:r w:rsidR="00C02456" w:rsidRPr="005D117F">
        <w:rPr>
          <w:rFonts w:ascii="Century Gothic" w:hAnsi="Century Gothic"/>
          <w:b/>
          <w:sz w:val="22"/>
          <w:szCs w:val="22"/>
        </w:rPr>
        <w:t>have Mr. Zito recommend 10 properties to the Board of Directors for which judgments can be sought. A</w:t>
      </w:r>
      <w:r w:rsidRPr="005D117F">
        <w:rPr>
          <w:rFonts w:ascii="Century Gothic" w:hAnsi="Century Gothic"/>
          <w:b/>
          <w:sz w:val="22"/>
          <w:szCs w:val="22"/>
        </w:rPr>
        <w:t>ll in favor.  Motion carried.</w:t>
      </w:r>
    </w:p>
    <w:p w14:paraId="13DEC99C" w14:textId="457BFFF7" w:rsidR="00390DA3" w:rsidRPr="005D117F" w:rsidRDefault="00390DA3" w:rsidP="00390DA3">
      <w:pPr>
        <w:tabs>
          <w:tab w:val="left" w:pos="360"/>
        </w:tabs>
        <w:spacing w:after="160" w:line="259" w:lineRule="auto"/>
        <w:jc w:val="both"/>
        <w:rPr>
          <w:rFonts w:ascii="Century Gothic" w:hAnsi="Century Gothic"/>
          <w:b/>
          <w:sz w:val="22"/>
          <w:szCs w:val="22"/>
        </w:rPr>
      </w:pPr>
      <w:r w:rsidRPr="005D117F">
        <w:rPr>
          <w:rFonts w:ascii="Century Gothic" w:hAnsi="Century Gothic"/>
          <w:b/>
          <w:sz w:val="22"/>
          <w:szCs w:val="22"/>
        </w:rPr>
        <w:t>A motion was made by M</w:t>
      </w:r>
      <w:r w:rsidR="00E75E8A" w:rsidRPr="005D117F">
        <w:rPr>
          <w:rFonts w:ascii="Century Gothic" w:hAnsi="Century Gothic"/>
          <w:b/>
          <w:sz w:val="22"/>
          <w:szCs w:val="22"/>
        </w:rPr>
        <w:t>s</w:t>
      </w:r>
      <w:r w:rsidRPr="005D117F">
        <w:rPr>
          <w:rFonts w:ascii="Century Gothic" w:hAnsi="Century Gothic"/>
          <w:b/>
          <w:sz w:val="22"/>
          <w:szCs w:val="22"/>
        </w:rPr>
        <w:t xml:space="preserve">. </w:t>
      </w:r>
      <w:r w:rsidR="00C02456" w:rsidRPr="005D117F">
        <w:rPr>
          <w:rFonts w:ascii="Century Gothic" w:hAnsi="Century Gothic"/>
          <w:b/>
          <w:sz w:val="22"/>
          <w:szCs w:val="22"/>
        </w:rPr>
        <w:t>Smith-Hughes</w:t>
      </w:r>
      <w:r w:rsidRPr="005D117F">
        <w:rPr>
          <w:rFonts w:ascii="Century Gothic" w:hAnsi="Century Gothic"/>
          <w:b/>
          <w:sz w:val="22"/>
          <w:szCs w:val="22"/>
        </w:rPr>
        <w:t>, seconded by M</w:t>
      </w:r>
      <w:r w:rsidR="00236F82" w:rsidRPr="005D117F">
        <w:rPr>
          <w:rFonts w:ascii="Century Gothic" w:hAnsi="Century Gothic"/>
          <w:b/>
          <w:sz w:val="22"/>
          <w:szCs w:val="22"/>
        </w:rPr>
        <w:t>r</w:t>
      </w:r>
      <w:r w:rsidRPr="005D117F">
        <w:rPr>
          <w:rFonts w:ascii="Century Gothic" w:hAnsi="Century Gothic"/>
          <w:b/>
          <w:sz w:val="22"/>
          <w:szCs w:val="22"/>
        </w:rPr>
        <w:t xml:space="preserve">. </w:t>
      </w:r>
      <w:r w:rsidR="00236F82" w:rsidRPr="005D117F">
        <w:rPr>
          <w:rFonts w:ascii="Century Gothic" w:hAnsi="Century Gothic"/>
          <w:b/>
          <w:sz w:val="22"/>
          <w:szCs w:val="22"/>
        </w:rPr>
        <w:t xml:space="preserve">Broxmeier </w:t>
      </w:r>
      <w:r w:rsidR="002A0A73" w:rsidRPr="005D117F">
        <w:rPr>
          <w:rFonts w:ascii="Century Gothic" w:hAnsi="Century Gothic"/>
          <w:b/>
          <w:sz w:val="22"/>
          <w:szCs w:val="22"/>
        </w:rPr>
        <w:t>to</w:t>
      </w:r>
      <w:r w:rsidR="00563911" w:rsidRPr="005D117F">
        <w:rPr>
          <w:rFonts w:ascii="Century Gothic" w:hAnsi="Century Gothic"/>
          <w:b/>
          <w:sz w:val="22"/>
          <w:szCs w:val="22"/>
        </w:rPr>
        <w:t xml:space="preserve"> </w:t>
      </w:r>
      <w:r w:rsidRPr="005D117F">
        <w:rPr>
          <w:rFonts w:ascii="Century Gothic" w:hAnsi="Century Gothic"/>
          <w:b/>
          <w:sz w:val="22"/>
          <w:szCs w:val="22"/>
        </w:rPr>
        <w:t>accept the Management Report as presented.  All in favor.  Motion carried.</w:t>
      </w:r>
    </w:p>
    <w:p w14:paraId="55E2211F" w14:textId="77777777" w:rsidR="00E601C1" w:rsidRPr="005D117F" w:rsidRDefault="00E601C1" w:rsidP="00191E30">
      <w:pPr>
        <w:jc w:val="both"/>
        <w:rPr>
          <w:rFonts w:ascii="Century Gothic" w:hAnsi="Century Gothic" w:cs="Arial"/>
          <w:sz w:val="22"/>
          <w:szCs w:val="22"/>
        </w:rPr>
      </w:pPr>
    </w:p>
    <w:p w14:paraId="6DAEEC71" w14:textId="458B049E" w:rsidR="00330B4E" w:rsidRPr="005D117F" w:rsidRDefault="00330B4E" w:rsidP="00D75338">
      <w:pPr>
        <w:pStyle w:val="ListParagraph"/>
        <w:numPr>
          <w:ilvl w:val="0"/>
          <w:numId w:val="5"/>
        </w:numPr>
        <w:jc w:val="both"/>
        <w:rPr>
          <w:rFonts w:ascii="Century Gothic" w:hAnsi="Century Gothic" w:cs="Arial"/>
          <w:sz w:val="22"/>
          <w:szCs w:val="22"/>
          <w:u w:val="single"/>
        </w:rPr>
      </w:pPr>
      <w:r w:rsidRPr="005D117F">
        <w:rPr>
          <w:rFonts w:ascii="Century Gothic" w:hAnsi="Century Gothic" w:cs="Arial"/>
          <w:b/>
          <w:sz w:val="22"/>
          <w:szCs w:val="22"/>
          <w:u w:val="single"/>
        </w:rPr>
        <w:t xml:space="preserve"> </w:t>
      </w:r>
      <w:r w:rsidR="0059719B" w:rsidRPr="005D117F">
        <w:rPr>
          <w:rFonts w:ascii="Century Gothic" w:hAnsi="Century Gothic" w:cs="Arial"/>
          <w:b/>
          <w:sz w:val="22"/>
          <w:szCs w:val="22"/>
          <w:u w:val="single"/>
        </w:rPr>
        <w:t xml:space="preserve">Committee </w:t>
      </w:r>
      <w:r w:rsidR="00270599" w:rsidRPr="005D117F">
        <w:rPr>
          <w:rFonts w:ascii="Century Gothic" w:hAnsi="Century Gothic" w:cs="Arial"/>
          <w:b/>
          <w:sz w:val="22"/>
          <w:szCs w:val="22"/>
          <w:u w:val="single"/>
        </w:rPr>
        <w:t>Reports</w:t>
      </w:r>
      <w:r w:rsidR="0059719B" w:rsidRPr="005D117F">
        <w:rPr>
          <w:rFonts w:ascii="Century Gothic" w:hAnsi="Century Gothic" w:cs="Arial"/>
          <w:b/>
          <w:sz w:val="22"/>
          <w:szCs w:val="22"/>
          <w:u w:val="single"/>
        </w:rPr>
        <w:t xml:space="preserve"> </w:t>
      </w:r>
    </w:p>
    <w:p w14:paraId="013CF95E" w14:textId="77777777" w:rsidR="002C390E" w:rsidRPr="005D117F" w:rsidRDefault="002C390E" w:rsidP="002C390E">
      <w:pPr>
        <w:pStyle w:val="ListParagraph"/>
        <w:ind w:left="360"/>
        <w:jc w:val="both"/>
        <w:rPr>
          <w:rFonts w:ascii="Century Gothic" w:hAnsi="Century Gothic" w:cs="Arial"/>
          <w:sz w:val="22"/>
          <w:szCs w:val="22"/>
          <w:u w:val="single"/>
        </w:rPr>
      </w:pPr>
    </w:p>
    <w:p w14:paraId="098A66A7" w14:textId="2961EEA4" w:rsidR="00E2587D" w:rsidRPr="005D117F" w:rsidRDefault="008E5B6E" w:rsidP="002C390E">
      <w:pPr>
        <w:pStyle w:val="ListParagraph"/>
        <w:numPr>
          <w:ilvl w:val="0"/>
          <w:numId w:val="36"/>
        </w:numPr>
        <w:jc w:val="both"/>
        <w:rPr>
          <w:rFonts w:ascii="Century Gothic" w:hAnsi="Century Gothic"/>
          <w:sz w:val="22"/>
          <w:szCs w:val="22"/>
        </w:rPr>
      </w:pPr>
      <w:r w:rsidRPr="005D117F">
        <w:rPr>
          <w:rFonts w:ascii="Century Gothic" w:hAnsi="Century Gothic"/>
          <w:b/>
          <w:sz w:val="22"/>
          <w:szCs w:val="22"/>
          <w:u w:val="single"/>
        </w:rPr>
        <w:t>Rules &amp; Regulations</w:t>
      </w:r>
      <w:r w:rsidRPr="005D117F">
        <w:rPr>
          <w:rFonts w:ascii="Century Gothic" w:hAnsi="Century Gothic"/>
          <w:b/>
          <w:sz w:val="22"/>
          <w:szCs w:val="22"/>
        </w:rPr>
        <w:t xml:space="preserve">: </w:t>
      </w:r>
      <w:r w:rsidR="00F52841" w:rsidRPr="005D117F">
        <w:rPr>
          <w:rFonts w:ascii="Century Gothic" w:hAnsi="Century Gothic"/>
          <w:b/>
          <w:sz w:val="22"/>
          <w:szCs w:val="22"/>
        </w:rPr>
        <w:t xml:space="preserve"> </w:t>
      </w:r>
      <w:r w:rsidR="00236F82" w:rsidRPr="005D117F">
        <w:rPr>
          <w:rFonts w:ascii="Century Gothic" w:hAnsi="Century Gothic"/>
          <w:sz w:val="22"/>
          <w:szCs w:val="22"/>
        </w:rPr>
        <w:t>No report.</w:t>
      </w:r>
      <w:r w:rsidR="00E2587D" w:rsidRPr="005D117F">
        <w:rPr>
          <w:rFonts w:ascii="Century Gothic" w:hAnsi="Century Gothic"/>
          <w:sz w:val="22"/>
          <w:szCs w:val="22"/>
        </w:rPr>
        <w:t xml:space="preserve"> </w:t>
      </w:r>
    </w:p>
    <w:p w14:paraId="1255C195" w14:textId="77777777" w:rsidR="002C390E" w:rsidRPr="005D117F" w:rsidRDefault="002C390E" w:rsidP="002C390E">
      <w:pPr>
        <w:jc w:val="both"/>
        <w:rPr>
          <w:rFonts w:ascii="Century Gothic" w:hAnsi="Century Gothic"/>
          <w:b/>
          <w:sz w:val="22"/>
          <w:szCs w:val="22"/>
          <w:u w:val="single"/>
        </w:rPr>
      </w:pPr>
    </w:p>
    <w:p w14:paraId="53B0BB98" w14:textId="52A3A34A" w:rsidR="0029414E" w:rsidRPr="005D117F" w:rsidRDefault="00013E47" w:rsidP="00E2587D">
      <w:pPr>
        <w:pStyle w:val="ListParagraph"/>
        <w:numPr>
          <w:ilvl w:val="0"/>
          <w:numId w:val="36"/>
        </w:numPr>
        <w:jc w:val="both"/>
        <w:rPr>
          <w:rFonts w:ascii="Century Gothic" w:hAnsi="Century Gothic"/>
          <w:b/>
          <w:sz w:val="22"/>
          <w:szCs w:val="22"/>
        </w:rPr>
      </w:pPr>
      <w:r w:rsidRPr="005D117F">
        <w:rPr>
          <w:rFonts w:ascii="Century Gothic" w:hAnsi="Century Gothic"/>
          <w:b/>
          <w:sz w:val="22"/>
          <w:szCs w:val="22"/>
          <w:u w:val="single"/>
        </w:rPr>
        <w:t>Citation Appeals:</w:t>
      </w:r>
      <w:r w:rsidRPr="005D117F">
        <w:rPr>
          <w:rFonts w:ascii="Century Gothic" w:hAnsi="Century Gothic"/>
          <w:b/>
          <w:sz w:val="22"/>
          <w:szCs w:val="22"/>
        </w:rPr>
        <w:t xml:space="preserve"> </w:t>
      </w:r>
      <w:r w:rsidR="00367855" w:rsidRPr="005D117F">
        <w:rPr>
          <w:rFonts w:ascii="Century Gothic" w:hAnsi="Century Gothic"/>
          <w:b/>
          <w:sz w:val="22"/>
          <w:szCs w:val="22"/>
        </w:rPr>
        <w:t xml:space="preserve"> </w:t>
      </w:r>
      <w:r w:rsidR="0029414E" w:rsidRPr="005D117F">
        <w:rPr>
          <w:rFonts w:ascii="Century Gothic" w:hAnsi="Century Gothic"/>
          <w:sz w:val="22"/>
          <w:szCs w:val="22"/>
        </w:rPr>
        <w:t xml:space="preserve">Ms. Delaney discussed the latest hearings and issues.  Included in the discussion was the identification of a possible car repair business in the community. She also asked the Board to give the Committee authority to make a final determination at the hearing without having subsequent ratification by the Board. </w:t>
      </w:r>
    </w:p>
    <w:p w14:paraId="3E199B39" w14:textId="77777777" w:rsidR="0029414E" w:rsidRPr="005D117F" w:rsidRDefault="0029414E" w:rsidP="0029414E">
      <w:pPr>
        <w:pStyle w:val="ListParagraph"/>
        <w:rPr>
          <w:rFonts w:ascii="Century Gothic" w:hAnsi="Century Gothic"/>
          <w:sz w:val="22"/>
          <w:szCs w:val="22"/>
        </w:rPr>
      </w:pPr>
    </w:p>
    <w:p w14:paraId="5CC8C538" w14:textId="6AB2AE69" w:rsidR="0029414E" w:rsidRPr="005D117F" w:rsidRDefault="0029414E" w:rsidP="0029414E">
      <w:pPr>
        <w:tabs>
          <w:tab w:val="left" w:pos="360"/>
        </w:tabs>
        <w:spacing w:after="160" w:line="259" w:lineRule="auto"/>
        <w:jc w:val="both"/>
        <w:rPr>
          <w:rFonts w:ascii="Century Gothic" w:hAnsi="Century Gothic"/>
          <w:b/>
          <w:sz w:val="22"/>
          <w:szCs w:val="22"/>
        </w:rPr>
      </w:pPr>
      <w:r w:rsidRPr="005D117F">
        <w:rPr>
          <w:rFonts w:ascii="Century Gothic" w:hAnsi="Century Gothic"/>
          <w:b/>
          <w:sz w:val="22"/>
          <w:szCs w:val="22"/>
        </w:rPr>
        <w:t>A motion was made by Ms. Delaney, seconded by Mr. Schlegel to give authority to the Citation Appeals Committee to make final determinations on cases brought before them. All in favor.  Motion carried.</w:t>
      </w:r>
    </w:p>
    <w:p w14:paraId="5FD5A362" w14:textId="63D9E42F" w:rsidR="00E2587D" w:rsidRPr="005D117F" w:rsidRDefault="00E75E8A" w:rsidP="0029414E">
      <w:pPr>
        <w:jc w:val="both"/>
        <w:rPr>
          <w:rFonts w:ascii="Century Gothic" w:hAnsi="Century Gothic"/>
          <w:b/>
          <w:sz w:val="22"/>
          <w:szCs w:val="22"/>
        </w:rPr>
      </w:pPr>
      <w:r w:rsidRPr="005D117F">
        <w:rPr>
          <w:rFonts w:ascii="Century Gothic" w:hAnsi="Century Gothic"/>
          <w:sz w:val="22"/>
          <w:szCs w:val="22"/>
        </w:rPr>
        <w:t xml:space="preserve"> </w:t>
      </w:r>
    </w:p>
    <w:p w14:paraId="7427B6B4" w14:textId="72C664CD" w:rsidR="00D76000" w:rsidRPr="005D117F" w:rsidRDefault="00330B4E" w:rsidP="00C23B01">
      <w:pPr>
        <w:pStyle w:val="ListParagraph"/>
        <w:numPr>
          <w:ilvl w:val="0"/>
          <w:numId w:val="36"/>
        </w:numPr>
        <w:jc w:val="both"/>
        <w:rPr>
          <w:rFonts w:ascii="Century Gothic" w:hAnsi="Century Gothic"/>
          <w:sz w:val="22"/>
          <w:szCs w:val="22"/>
        </w:rPr>
      </w:pPr>
      <w:r w:rsidRPr="005D117F">
        <w:rPr>
          <w:rFonts w:ascii="Century Gothic" w:hAnsi="Century Gothic"/>
          <w:b/>
          <w:sz w:val="22"/>
          <w:szCs w:val="22"/>
          <w:u w:val="single"/>
        </w:rPr>
        <w:t>Facilities</w:t>
      </w:r>
      <w:r w:rsidR="00013E47" w:rsidRPr="005D117F">
        <w:rPr>
          <w:rFonts w:ascii="Century Gothic" w:hAnsi="Century Gothic"/>
          <w:b/>
          <w:sz w:val="22"/>
          <w:szCs w:val="22"/>
          <w:u w:val="single"/>
        </w:rPr>
        <w:t xml:space="preserve"> / Social Activities</w:t>
      </w:r>
      <w:r w:rsidRPr="005D117F">
        <w:rPr>
          <w:rFonts w:ascii="Century Gothic" w:hAnsi="Century Gothic"/>
          <w:b/>
          <w:sz w:val="22"/>
          <w:szCs w:val="22"/>
          <w:u w:val="single"/>
        </w:rPr>
        <w:t>:</w:t>
      </w:r>
      <w:r w:rsidRPr="005D117F">
        <w:rPr>
          <w:rFonts w:ascii="Century Gothic" w:hAnsi="Century Gothic"/>
          <w:b/>
          <w:sz w:val="22"/>
          <w:szCs w:val="22"/>
        </w:rPr>
        <w:t xml:space="preserve"> </w:t>
      </w:r>
      <w:r w:rsidRPr="005D117F">
        <w:rPr>
          <w:rFonts w:ascii="Century Gothic" w:hAnsi="Century Gothic"/>
          <w:sz w:val="22"/>
          <w:szCs w:val="22"/>
        </w:rPr>
        <w:t xml:space="preserve"> </w:t>
      </w:r>
      <w:bookmarkStart w:id="17" w:name="OLE_LINK19"/>
      <w:r w:rsidR="003356CB" w:rsidRPr="005D117F">
        <w:rPr>
          <w:rFonts w:ascii="Century Gothic" w:hAnsi="Century Gothic"/>
          <w:sz w:val="22"/>
          <w:szCs w:val="22"/>
        </w:rPr>
        <w:t>Several issues were spo</w:t>
      </w:r>
      <w:r w:rsidR="00D76000" w:rsidRPr="005D117F">
        <w:rPr>
          <w:rFonts w:ascii="Century Gothic" w:hAnsi="Century Gothic"/>
          <w:sz w:val="22"/>
          <w:szCs w:val="22"/>
        </w:rPr>
        <w:t>ken of:</w:t>
      </w:r>
    </w:p>
    <w:p w14:paraId="763D967B" w14:textId="77777777" w:rsidR="004674CB" w:rsidRPr="005D117F" w:rsidRDefault="004674CB" w:rsidP="004674CB">
      <w:pPr>
        <w:jc w:val="both"/>
        <w:rPr>
          <w:rFonts w:ascii="Century Gothic" w:hAnsi="Century Gothic"/>
          <w:sz w:val="22"/>
          <w:szCs w:val="22"/>
        </w:rPr>
      </w:pPr>
    </w:p>
    <w:p w14:paraId="46745E4F" w14:textId="09FCBE4C" w:rsidR="00D76000" w:rsidRPr="005D117F" w:rsidRDefault="00D76000" w:rsidP="00494969">
      <w:pPr>
        <w:pStyle w:val="ListParagraph"/>
        <w:numPr>
          <w:ilvl w:val="1"/>
          <w:numId w:val="36"/>
        </w:numPr>
        <w:jc w:val="both"/>
        <w:rPr>
          <w:rFonts w:ascii="Century Gothic" w:hAnsi="Century Gothic"/>
          <w:sz w:val="22"/>
          <w:szCs w:val="22"/>
        </w:rPr>
      </w:pPr>
      <w:r w:rsidRPr="005D117F">
        <w:rPr>
          <w:rFonts w:ascii="Century Gothic" w:hAnsi="Century Gothic"/>
          <w:bCs/>
          <w:sz w:val="22"/>
          <w:szCs w:val="22"/>
          <w:u w:val="single"/>
        </w:rPr>
        <w:t>C</w:t>
      </w:r>
      <w:r w:rsidR="00724706" w:rsidRPr="005D117F">
        <w:rPr>
          <w:rFonts w:ascii="Century Gothic" w:hAnsi="Century Gothic"/>
          <w:bCs/>
          <w:sz w:val="22"/>
          <w:szCs w:val="22"/>
          <w:u w:val="single"/>
        </w:rPr>
        <w:t xml:space="preserve">ar stops and lighting for overflow parking lot. </w:t>
      </w:r>
      <w:r w:rsidRPr="005D117F">
        <w:rPr>
          <w:rFonts w:ascii="Century Gothic" w:hAnsi="Century Gothic"/>
          <w:sz w:val="22"/>
          <w:szCs w:val="22"/>
        </w:rPr>
        <w:t xml:space="preserve"> </w:t>
      </w:r>
    </w:p>
    <w:p w14:paraId="12ED912B" w14:textId="31C5F4EE" w:rsidR="00D20466" w:rsidRPr="005D117F" w:rsidRDefault="00D76000" w:rsidP="00724706">
      <w:pPr>
        <w:pStyle w:val="ListParagraph"/>
        <w:numPr>
          <w:ilvl w:val="1"/>
          <w:numId w:val="36"/>
        </w:numPr>
        <w:jc w:val="both"/>
        <w:rPr>
          <w:rFonts w:ascii="Century Gothic" w:hAnsi="Century Gothic"/>
          <w:sz w:val="22"/>
          <w:szCs w:val="22"/>
        </w:rPr>
      </w:pPr>
      <w:bookmarkStart w:id="18" w:name="_Hlk19692431"/>
      <w:r w:rsidRPr="005D117F">
        <w:rPr>
          <w:rFonts w:ascii="Century Gothic" w:hAnsi="Century Gothic"/>
          <w:sz w:val="22"/>
          <w:szCs w:val="22"/>
          <w:u w:val="single"/>
        </w:rPr>
        <w:lastRenderedPageBreak/>
        <w:t>Emergency Plan:</w:t>
      </w:r>
      <w:r w:rsidRPr="005D117F">
        <w:rPr>
          <w:rFonts w:ascii="Century Gothic" w:hAnsi="Century Gothic"/>
          <w:sz w:val="22"/>
          <w:szCs w:val="22"/>
        </w:rPr>
        <w:t xml:space="preserve"> Ms. Smith-Hughes </w:t>
      </w:r>
      <w:r w:rsidR="00724706" w:rsidRPr="005D117F">
        <w:rPr>
          <w:rFonts w:ascii="Century Gothic" w:hAnsi="Century Gothic"/>
          <w:sz w:val="22"/>
          <w:szCs w:val="22"/>
        </w:rPr>
        <w:t>read an email she sent outlining the opportunities and responsibilities of a “Warming &amp; Cooling Station”</w:t>
      </w:r>
      <w:r w:rsidRPr="005D117F">
        <w:rPr>
          <w:rFonts w:ascii="Century Gothic" w:hAnsi="Century Gothic"/>
          <w:sz w:val="22"/>
          <w:szCs w:val="22"/>
        </w:rPr>
        <w:t xml:space="preserve">. </w:t>
      </w:r>
      <w:r w:rsidR="00724706" w:rsidRPr="005D117F">
        <w:rPr>
          <w:rFonts w:ascii="Century Gothic" w:hAnsi="Century Gothic"/>
          <w:sz w:val="22"/>
          <w:szCs w:val="22"/>
        </w:rPr>
        <w:t xml:space="preserve">Also discussed was the possibility of bringing in other outside agencies to help with this, such as Red Cross, Police and Monroe County Emergency Management. </w:t>
      </w:r>
      <w:bookmarkEnd w:id="17"/>
    </w:p>
    <w:p w14:paraId="1252102D" w14:textId="64F59A58" w:rsidR="00FE74E0" w:rsidRPr="005D117F" w:rsidRDefault="00FE74E0" w:rsidP="00724706">
      <w:pPr>
        <w:pStyle w:val="ListParagraph"/>
        <w:numPr>
          <w:ilvl w:val="1"/>
          <w:numId w:val="36"/>
        </w:numPr>
        <w:jc w:val="both"/>
        <w:rPr>
          <w:rFonts w:ascii="Century Gothic" w:hAnsi="Century Gothic"/>
          <w:sz w:val="22"/>
          <w:szCs w:val="22"/>
          <w:lang w:val="fr-FR"/>
        </w:rPr>
      </w:pPr>
      <w:r w:rsidRPr="005D117F">
        <w:rPr>
          <w:rFonts w:ascii="Century Gothic" w:hAnsi="Century Gothic"/>
          <w:sz w:val="22"/>
          <w:szCs w:val="22"/>
          <w:u w:val="single"/>
          <w:lang w:val="fr-FR"/>
        </w:rPr>
        <w:t>Oberon Road cul-de-sac</w:t>
      </w:r>
      <w:r w:rsidRPr="005D117F">
        <w:rPr>
          <w:rFonts w:ascii="Century Gothic" w:hAnsi="Century Gothic"/>
          <w:sz w:val="22"/>
          <w:szCs w:val="22"/>
          <w:lang w:val="fr-FR"/>
        </w:rPr>
        <w:t>.</w:t>
      </w:r>
    </w:p>
    <w:p w14:paraId="3D2F0061" w14:textId="6082A088" w:rsidR="00FE74E0" w:rsidRPr="005D117F" w:rsidRDefault="00FE74E0" w:rsidP="00724706">
      <w:pPr>
        <w:pStyle w:val="ListParagraph"/>
        <w:numPr>
          <w:ilvl w:val="1"/>
          <w:numId w:val="36"/>
        </w:numPr>
        <w:jc w:val="both"/>
        <w:rPr>
          <w:rFonts w:ascii="Century Gothic" w:hAnsi="Century Gothic"/>
          <w:sz w:val="22"/>
          <w:szCs w:val="22"/>
          <w:u w:val="single"/>
          <w:lang w:val="fr-FR"/>
        </w:rPr>
      </w:pPr>
      <w:r w:rsidRPr="005D117F">
        <w:rPr>
          <w:rFonts w:ascii="Century Gothic" w:hAnsi="Century Gothic"/>
          <w:sz w:val="22"/>
          <w:szCs w:val="22"/>
          <w:u w:val="single"/>
          <w:lang w:val="fr-FR"/>
        </w:rPr>
        <w:t xml:space="preserve">Clubhouse </w:t>
      </w:r>
      <w:proofErr w:type="spellStart"/>
      <w:r w:rsidRPr="005D117F">
        <w:rPr>
          <w:rFonts w:ascii="Century Gothic" w:hAnsi="Century Gothic"/>
          <w:sz w:val="22"/>
          <w:szCs w:val="22"/>
          <w:u w:val="single"/>
          <w:lang w:val="fr-FR"/>
        </w:rPr>
        <w:t>amenities</w:t>
      </w:r>
      <w:proofErr w:type="spellEnd"/>
      <w:r w:rsidRPr="005D117F">
        <w:rPr>
          <w:rFonts w:ascii="Century Gothic" w:hAnsi="Century Gothic"/>
          <w:sz w:val="22"/>
          <w:szCs w:val="22"/>
          <w:u w:val="single"/>
          <w:lang w:val="fr-FR"/>
        </w:rPr>
        <w:t>.</w:t>
      </w:r>
    </w:p>
    <w:bookmarkEnd w:id="18"/>
    <w:p w14:paraId="373734D7" w14:textId="77777777" w:rsidR="00FE74E0" w:rsidRPr="005D117F" w:rsidRDefault="00FE74E0" w:rsidP="00724706">
      <w:pPr>
        <w:pStyle w:val="ListParagraph"/>
        <w:numPr>
          <w:ilvl w:val="1"/>
          <w:numId w:val="36"/>
        </w:numPr>
        <w:jc w:val="both"/>
        <w:rPr>
          <w:rFonts w:ascii="Century Gothic" w:hAnsi="Century Gothic"/>
          <w:sz w:val="22"/>
          <w:szCs w:val="22"/>
          <w:lang w:val="fr-FR"/>
        </w:rPr>
      </w:pPr>
    </w:p>
    <w:p w14:paraId="6B95C145" w14:textId="6DD8108C" w:rsidR="00724706" w:rsidRPr="005D117F" w:rsidRDefault="00724706" w:rsidP="00724706">
      <w:pPr>
        <w:jc w:val="both"/>
        <w:rPr>
          <w:rFonts w:ascii="Century Gothic" w:hAnsi="Century Gothic"/>
          <w:sz w:val="22"/>
          <w:szCs w:val="22"/>
          <w:lang w:val="fr-FR"/>
        </w:rPr>
      </w:pPr>
    </w:p>
    <w:p w14:paraId="2CE48D7A" w14:textId="36CB6EBE" w:rsidR="00724706" w:rsidRPr="005D117F" w:rsidRDefault="00724706" w:rsidP="00724706">
      <w:pPr>
        <w:tabs>
          <w:tab w:val="left" w:pos="360"/>
        </w:tabs>
        <w:spacing w:after="160" w:line="259" w:lineRule="auto"/>
        <w:jc w:val="both"/>
        <w:rPr>
          <w:rFonts w:ascii="Century Gothic" w:hAnsi="Century Gothic"/>
          <w:b/>
          <w:sz w:val="22"/>
          <w:szCs w:val="22"/>
        </w:rPr>
      </w:pPr>
      <w:bookmarkStart w:id="19" w:name="_Hlk19692150"/>
      <w:r w:rsidRPr="005D117F">
        <w:rPr>
          <w:rFonts w:ascii="Century Gothic" w:hAnsi="Century Gothic"/>
          <w:b/>
          <w:sz w:val="22"/>
          <w:szCs w:val="22"/>
        </w:rPr>
        <w:t>A motion was made by Mr. Broxmeier, seconded by Ms. Smith-Hughes to have PPL install area lights at the new overflow parking lot, the dead end at Oberon Road and the dead end at Carriage Lane. All in favor.  Motion carried.</w:t>
      </w:r>
    </w:p>
    <w:p w14:paraId="57144222" w14:textId="33E5779E" w:rsidR="00724706" w:rsidRPr="005D117F" w:rsidRDefault="00724706" w:rsidP="00724706">
      <w:pPr>
        <w:tabs>
          <w:tab w:val="left" w:pos="360"/>
        </w:tabs>
        <w:spacing w:after="160" w:line="259" w:lineRule="auto"/>
        <w:jc w:val="both"/>
        <w:rPr>
          <w:rFonts w:ascii="Century Gothic" w:hAnsi="Century Gothic"/>
          <w:b/>
          <w:sz w:val="22"/>
          <w:szCs w:val="22"/>
        </w:rPr>
      </w:pPr>
      <w:r w:rsidRPr="005D117F">
        <w:rPr>
          <w:rFonts w:ascii="Century Gothic" w:hAnsi="Century Gothic"/>
          <w:b/>
          <w:sz w:val="22"/>
          <w:szCs w:val="22"/>
        </w:rPr>
        <w:t>A motion was made by Mr. Broxmeier, seconded by Ms. Smith-Hughes to purchase up to 16 paring stops to be installed at the new overflow parking lot. All in favor.  Motion carried.</w:t>
      </w:r>
    </w:p>
    <w:p w14:paraId="053ECE84" w14:textId="0DB36EAC" w:rsidR="00FE74E0" w:rsidRPr="005D117F" w:rsidRDefault="00FE74E0" w:rsidP="00FE74E0">
      <w:pPr>
        <w:tabs>
          <w:tab w:val="left" w:pos="360"/>
        </w:tabs>
        <w:spacing w:after="160" w:line="259" w:lineRule="auto"/>
        <w:jc w:val="both"/>
        <w:rPr>
          <w:rFonts w:ascii="Century Gothic" w:hAnsi="Century Gothic"/>
          <w:b/>
          <w:sz w:val="22"/>
          <w:szCs w:val="22"/>
        </w:rPr>
      </w:pPr>
      <w:r w:rsidRPr="005D117F">
        <w:rPr>
          <w:rFonts w:ascii="Century Gothic" w:hAnsi="Century Gothic"/>
          <w:b/>
          <w:sz w:val="22"/>
          <w:szCs w:val="22"/>
        </w:rPr>
        <w:t>A motion was made by Mr. Broxmeier, seconded by Mr. Schlegel to clean dumping at the Oberon Road cul-de-sac and to purchase install boulders to minimize access to this area. All in favor.  Motion carried.</w:t>
      </w:r>
    </w:p>
    <w:p w14:paraId="558563C9" w14:textId="0096A859" w:rsidR="00FE74E0" w:rsidRPr="005D117F" w:rsidRDefault="00FE74E0" w:rsidP="00FE74E0">
      <w:pPr>
        <w:tabs>
          <w:tab w:val="left" w:pos="360"/>
        </w:tabs>
        <w:spacing w:after="160" w:line="259" w:lineRule="auto"/>
        <w:jc w:val="both"/>
        <w:rPr>
          <w:rFonts w:ascii="Century Gothic" w:hAnsi="Century Gothic"/>
          <w:b/>
          <w:sz w:val="22"/>
          <w:szCs w:val="22"/>
        </w:rPr>
      </w:pPr>
      <w:r w:rsidRPr="005D117F">
        <w:rPr>
          <w:rFonts w:ascii="Century Gothic" w:hAnsi="Century Gothic"/>
          <w:b/>
          <w:sz w:val="22"/>
          <w:szCs w:val="22"/>
        </w:rPr>
        <w:t>A motion was made by Ms. Smith-Hughes, seconded by Ms. Kelly to purchase a television for use in the Community Room at a price not to exceed $600.</w:t>
      </w:r>
      <w:r w:rsidR="00CC2D73" w:rsidRPr="005D117F">
        <w:rPr>
          <w:rFonts w:ascii="Century Gothic" w:hAnsi="Century Gothic"/>
          <w:b/>
          <w:sz w:val="22"/>
          <w:szCs w:val="22"/>
        </w:rPr>
        <w:t>00. All</w:t>
      </w:r>
      <w:r w:rsidRPr="005D117F">
        <w:rPr>
          <w:rFonts w:ascii="Century Gothic" w:hAnsi="Century Gothic"/>
          <w:b/>
          <w:sz w:val="22"/>
          <w:szCs w:val="22"/>
        </w:rPr>
        <w:t xml:space="preserve"> in favor.  Motion carried.</w:t>
      </w:r>
    </w:p>
    <w:p w14:paraId="1470FBD3" w14:textId="05E08F7E" w:rsidR="00F2767F" w:rsidRPr="005D117F" w:rsidRDefault="00E2587D" w:rsidP="00D20466">
      <w:pPr>
        <w:jc w:val="both"/>
        <w:rPr>
          <w:rFonts w:ascii="Century Gothic" w:hAnsi="Century Gothic"/>
          <w:b/>
          <w:sz w:val="22"/>
          <w:szCs w:val="22"/>
        </w:rPr>
      </w:pPr>
      <w:r w:rsidRPr="005D117F">
        <w:rPr>
          <w:rFonts w:ascii="Century Gothic" w:hAnsi="Century Gothic"/>
          <w:sz w:val="22"/>
          <w:szCs w:val="22"/>
        </w:rPr>
        <w:t xml:space="preserve"> </w:t>
      </w:r>
    </w:p>
    <w:p w14:paraId="564204AE" w14:textId="3C607415" w:rsidR="00330B4E" w:rsidRPr="005D117F" w:rsidRDefault="00330B4E" w:rsidP="009C3B1F">
      <w:pPr>
        <w:pStyle w:val="ListParagraph"/>
        <w:numPr>
          <w:ilvl w:val="0"/>
          <w:numId w:val="5"/>
        </w:numPr>
        <w:spacing w:after="160" w:line="259" w:lineRule="auto"/>
        <w:jc w:val="both"/>
        <w:rPr>
          <w:rFonts w:ascii="Century Gothic" w:hAnsi="Century Gothic" w:cs="Arial"/>
          <w:sz w:val="22"/>
          <w:szCs w:val="22"/>
        </w:rPr>
      </w:pPr>
      <w:r w:rsidRPr="005D117F">
        <w:rPr>
          <w:rFonts w:ascii="Century Gothic" w:hAnsi="Century Gothic" w:cs="Arial"/>
          <w:b/>
          <w:sz w:val="22"/>
          <w:szCs w:val="22"/>
          <w:u w:val="single"/>
        </w:rPr>
        <w:t>Financial Report – as presented</w:t>
      </w:r>
      <w:r w:rsidR="00AE3464" w:rsidRPr="005D117F">
        <w:rPr>
          <w:rFonts w:ascii="Century Gothic" w:hAnsi="Century Gothic" w:cs="Arial"/>
          <w:b/>
          <w:sz w:val="22"/>
          <w:szCs w:val="22"/>
          <w:u w:val="single"/>
        </w:rPr>
        <w:t xml:space="preserve"> </w:t>
      </w:r>
      <w:r w:rsidRPr="005D117F">
        <w:rPr>
          <w:rFonts w:ascii="Century Gothic" w:hAnsi="Century Gothic" w:cs="Arial"/>
          <w:b/>
          <w:sz w:val="22"/>
          <w:szCs w:val="22"/>
          <w:u w:val="single"/>
        </w:rPr>
        <w:t>by Robert M. Zito</w:t>
      </w:r>
    </w:p>
    <w:p w14:paraId="5EC88650" w14:textId="2EE9C4C2" w:rsidR="001A6686" w:rsidRPr="005D117F" w:rsidRDefault="00E2587D" w:rsidP="0089100C">
      <w:pPr>
        <w:jc w:val="both"/>
        <w:rPr>
          <w:rFonts w:ascii="Century Gothic" w:hAnsi="Century Gothic"/>
          <w:sz w:val="22"/>
          <w:szCs w:val="22"/>
        </w:rPr>
      </w:pPr>
      <w:r w:rsidRPr="005D117F">
        <w:rPr>
          <w:rFonts w:ascii="Century Gothic" w:hAnsi="Century Gothic"/>
          <w:sz w:val="22"/>
          <w:szCs w:val="22"/>
        </w:rPr>
        <w:t>T</w:t>
      </w:r>
      <w:r w:rsidR="00EB5493" w:rsidRPr="005D117F">
        <w:rPr>
          <w:rFonts w:ascii="Century Gothic" w:hAnsi="Century Gothic"/>
          <w:sz w:val="22"/>
          <w:szCs w:val="22"/>
        </w:rPr>
        <w:t xml:space="preserve">he </w:t>
      </w:r>
      <w:r w:rsidRPr="005D117F">
        <w:rPr>
          <w:rFonts w:ascii="Century Gothic" w:hAnsi="Century Gothic"/>
          <w:sz w:val="22"/>
          <w:szCs w:val="22"/>
        </w:rPr>
        <w:t xml:space="preserve">written </w:t>
      </w:r>
      <w:r w:rsidR="00EB5493" w:rsidRPr="005D117F">
        <w:rPr>
          <w:rFonts w:ascii="Century Gothic" w:hAnsi="Century Gothic"/>
          <w:sz w:val="22"/>
          <w:szCs w:val="22"/>
        </w:rPr>
        <w:t xml:space="preserve">financial report for the </w:t>
      </w:r>
      <w:r w:rsidR="000B7703" w:rsidRPr="005D117F">
        <w:rPr>
          <w:rFonts w:ascii="Century Gothic" w:hAnsi="Century Gothic"/>
          <w:sz w:val="22"/>
          <w:szCs w:val="22"/>
        </w:rPr>
        <w:t xml:space="preserve">two months </w:t>
      </w:r>
      <w:r w:rsidR="00EB5493" w:rsidRPr="005D117F">
        <w:rPr>
          <w:rFonts w:ascii="Century Gothic" w:hAnsi="Century Gothic"/>
          <w:sz w:val="22"/>
          <w:szCs w:val="22"/>
        </w:rPr>
        <w:t xml:space="preserve">ending </w:t>
      </w:r>
      <w:r w:rsidR="009601D2" w:rsidRPr="005D117F">
        <w:rPr>
          <w:rFonts w:ascii="Century Gothic" w:hAnsi="Century Gothic"/>
          <w:sz w:val="22"/>
          <w:szCs w:val="22"/>
        </w:rPr>
        <w:t>Ju</w:t>
      </w:r>
      <w:r w:rsidR="00724706" w:rsidRPr="005D117F">
        <w:rPr>
          <w:rFonts w:ascii="Century Gothic" w:hAnsi="Century Gothic"/>
          <w:sz w:val="22"/>
          <w:szCs w:val="22"/>
        </w:rPr>
        <w:t>ly 31</w:t>
      </w:r>
      <w:r w:rsidR="001A6686" w:rsidRPr="005D117F">
        <w:rPr>
          <w:rFonts w:ascii="Century Gothic" w:hAnsi="Century Gothic"/>
          <w:sz w:val="22"/>
          <w:szCs w:val="22"/>
        </w:rPr>
        <w:t>, 201</w:t>
      </w:r>
      <w:r w:rsidR="00F77A49" w:rsidRPr="005D117F">
        <w:rPr>
          <w:rFonts w:ascii="Century Gothic" w:hAnsi="Century Gothic"/>
          <w:sz w:val="22"/>
          <w:szCs w:val="22"/>
        </w:rPr>
        <w:t>9</w:t>
      </w:r>
      <w:r w:rsidRPr="005D117F">
        <w:rPr>
          <w:rFonts w:ascii="Century Gothic" w:hAnsi="Century Gothic"/>
          <w:sz w:val="22"/>
          <w:szCs w:val="22"/>
        </w:rPr>
        <w:t xml:space="preserve"> was presented</w:t>
      </w:r>
      <w:r w:rsidR="001A6686" w:rsidRPr="005D117F">
        <w:rPr>
          <w:rFonts w:ascii="Century Gothic" w:hAnsi="Century Gothic"/>
          <w:sz w:val="22"/>
          <w:szCs w:val="22"/>
        </w:rPr>
        <w:t xml:space="preserve">. </w:t>
      </w:r>
    </w:p>
    <w:p w14:paraId="682D2F78" w14:textId="2EE5E6CF" w:rsidR="001A6686" w:rsidRPr="005D117F" w:rsidRDefault="001A6686" w:rsidP="0089100C">
      <w:pPr>
        <w:jc w:val="both"/>
        <w:rPr>
          <w:rFonts w:ascii="Century Gothic" w:hAnsi="Century Gothic"/>
          <w:sz w:val="22"/>
          <w:szCs w:val="22"/>
        </w:rPr>
      </w:pPr>
    </w:p>
    <w:p w14:paraId="7E21B8CD" w14:textId="48B35B7C" w:rsidR="00554533" w:rsidRPr="005D117F" w:rsidRDefault="000A0F44" w:rsidP="0089100C">
      <w:pPr>
        <w:jc w:val="both"/>
        <w:rPr>
          <w:rFonts w:ascii="Century Gothic" w:hAnsi="Century Gothic"/>
          <w:sz w:val="22"/>
          <w:szCs w:val="22"/>
        </w:rPr>
      </w:pPr>
      <w:r w:rsidRPr="005D117F">
        <w:rPr>
          <w:rFonts w:ascii="Century Gothic" w:hAnsi="Century Gothic"/>
          <w:sz w:val="22"/>
          <w:szCs w:val="22"/>
        </w:rPr>
        <w:t xml:space="preserve">Due to a computer or compiling glitch </w:t>
      </w:r>
      <w:r w:rsidR="00724706" w:rsidRPr="005D117F">
        <w:rPr>
          <w:rFonts w:ascii="Century Gothic" w:hAnsi="Century Gothic"/>
          <w:sz w:val="22"/>
          <w:szCs w:val="22"/>
        </w:rPr>
        <w:t xml:space="preserve">last month </w:t>
      </w:r>
      <w:r w:rsidRPr="005D117F">
        <w:rPr>
          <w:rFonts w:ascii="Century Gothic" w:hAnsi="Century Gothic"/>
          <w:sz w:val="22"/>
          <w:szCs w:val="22"/>
        </w:rPr>
        <w:t xml:space="preserve">the </w:t>
      </w:r>
      <w:r w:rsidR="009601D2" w:rsidRPr="005D117F">
        <w:rPr>
          <w:rFonts w:ascii="Century Gothic" w:hAnsi="Century Gothic"/>
          <w:sz w:val="22"/>
          <w:szCs w:val="22"/>
        </w:rPr>
        <w:t xml:space="preserve">cash </w:t>
      </w:r>
      <w:r w:rsidR="00554533" w:rsidRPr="005D117F">
        <w:rPr>
          <w:rFonts w:ascii="Century Gothic" w:hAnsi="Century Gothic"/>
          <w:sz w:val="22"/>
          <w:szCs w:val="22"/>
        </w:rPr>
        <w:t>disbursements</w:t>
      </w:r>
      <w:r w:rsidR="007D4A9B" w:rsidRPr="005D117F">
        <w:rPr>
          <w:rFonts w:ascii="Century Gothic" w:hAnsi="Century Gothic"/>
          <w:sz w:val="22"/>
          <w:szCs w:val="22"/>
        </w:rPr>
        <w:t xml:space="preserve"> </w:t>
      </w:r>
      <w:r w:rsidR="00CC2D73" w:rsidRPr="005D117F">
        <w:rPr>
          <w:rFonts w:ascii="Century Gothic" w:hAnsi="Century Gothic"/>
          <w:sz w:val="22"/>
          <w:szCs w:val="22"/>
        </w:rPr>
        <w:t>reports for</w:t>
      </w:r>
      <w:r w:rsidR="009601D2" w:rsidRPr="005D117F">
        <w:rPr>
          <w:rFonts w:ascii="Century Gothic" w:hAnsi="Century Gothic"/>
          <w:sz w:val="22"/>
          <w:szCs w:val="22"/>
        </w:rPr>
        <w:t xml:space="preserve"> </w:t>
      </w:r>
      <w:r w:rsidR="00724706" w:rsidRPr="005D117F">
        <w:rPr>
          <w:rFonts w:ascii="Century Gothic" w:hAnsi="Century Gothic"/>
          <w:sz w:val="22"/>
          <w:szCs w:val="22"/>
        </w:rPr>
        <w:t xml:space="preserve">both </w:t>
      </w:r>
      <w:r w:rsidR="009601D2" w:rsidRPr="005D117F">
        <w:rPr>
          <w:rFonts w:ascii="Century Gothic" w:hAnsi="Century Gothic"/>
          <w:sz w:val="22"/>
          <w:szCs w:val="22"/>
        </w:rPr>
        <w:t xml:space="preserve">June </w:t>
      </w:r>
      <w:r w:rsidR="00724706" w:rsidRPr="005D117F">
        <w:rPr>
          <w:rFonts w:ascii="Century Gothic" w:hAnsi="Century Gothic"/>
          <w:sz w:val="22"/>
          <w:szCs w:val="22"/>
        </w:rPr>
        <w:t xml:space="preserve">and July were presented for review and approval. </w:t>
      </w:r>
    </w:p>
    <w:p w14:paraId="7346E812" w14:textId="296857B1" w:rsidR="00F77A49" w:rsidRPr="005D117F" w:rsidRDefault="00F77A49" w:rsidP="0089100C">
      <w:pPr>
        <w:jc w:val="both"/>
        <w:rPr>
          <w:rFonts w:ascii="Century Gothic" w:hAnsi="Century Gothic"/>
          <w:sz w:val="22"/>
          <w:szCs w:val="22"/>
        </w:rPr>
      </w:pPr>
    </w:p>
    <w:p w14:paraId="7F32613D" w14:textId="548F89CB" w:rsidR="00BF0D07" w:rsidRPr="005D117F" w:rsidRDefault="00225309" w:rsidP="0089100C">
      <w:pPr>
        <w:jc w:val="both"/>
        <w:rPr>
          <w:rFonts w:ascii="Century Gothic" w:hAnsi="Century Gothic"/>
          <w:sz w:val="22"/>
          <w:szCs w:val="22"/>
        </w:rPr>
      </w:pPr>
      <w:r w:rsidRPr="005D117F">
        <w:rPr>
          <w:rFonts w:ascii="Century Gothic" w:hAnsi="Century Gothic"/>
          <w:sz w:val="22"/>
          <w:szCs w:val="22"/>
        </w:rPr>
        <w:t>T</w:t>
      </w:r>
      <w:r w:rsidR="00BD33F3" w:rsidRPr="005D117F">
        <w:rPr>
          <w:rFonts w:ascii="Century Gothic" w:hAnsi="Century Gothic"/>
          <w:sz w:val="22"/>
          <w:szCs w:val="22"/>
        </w:rPr>
        <w:t xml:space="preserve">hrough </w:t>
      </w:r>
      <w:r w:rsidR="00724706" w:rsidRPr="005D117F">
        <w:rPr>
          <w:rFonts w:ascii="Century Gothic" w:hAnsi="Century Gothic"/>
          <w:sz w:val="22"/>
          <w:szCs w:val="22"/>
        </w:rPr>
        <w:t>August 8</w:t>
      </w:r>
      <w:r w:rsidR="00724706" w:rsidRPr="005D117F">
        <w:rPr>
          <w:rFonts w:ascii="Century Gothic" w:hAnsi="Century Gothic"/>
          <w:sz w:val="22"/>
          <w:szCs w:val="22"/>
          <w:vertAlign w:val="superscript"/>
        </w:rPr>
        <w:t>th</w:t>
      </w:r>
      <w:r w:rsidR="00F77A49" w:rsidRPr="005D117F">
        <w:rPr>
          <w:rFonts w:ascii="Century Gothic" w:hAnsi="Century Gothic"/>
          <w:sz w:val="22"/>
          <w:szCs w:val="22"/>
        </w:rPr>
        <w:t xml:space="preserve">, </w:t>
      </w:r>
      <w:r w:rsidR="00BD33F3" w:rsidRPr="005D117F">
        <w:rPr>
          <w:rFonts w:ascii="Century Gothic" w:hAnsi="Century Gothic"/>
          <w:sz w:val="22"/>
          <w:szCs w:val="22"/>
        </w:rPr>
        <w:t xml:space="preserve">the overall surplus of revenue over expenses </w:t>
      </w:r>
      <w:r w:rsidR="00724706" w:rsidRPr="005D117F">
        <w:rPr>
          <w:rFonts w:ascii="Century Gothic" w:hAnsi="Century Gothic"/>
          <w:sz w:val="22"/>
          <w:szCs w:val="22"/>
        </w:rPr>
        <w:t xml:space="preserve">was approximately </w:t>
      </w:r>
      <w:r w:rsidR="00FE74E0" w:rsidRPr="005D117F">
        <w:rPr>
          <w:rFonts w:ascii="Century Gothic" w:hAnsi="Century Gothic"/>
          <w:sz w:val="22"/>
          <w:szCs w:val="22"/>
        </w:rPr>
        <w:t>$36K. This took into account full payments made for the overflow parking lot and landscape edging projects</w:t>
      </w:r>
      <w:r w:rsidR="00EC3B3C" w:rsidRPr="005D117F">
        <w:rPr>
          <w:rFonts w:ascii="Century Gothic" w:hAnsi="Century Gothic"/>
          <w:sz w:val="22"/>
          <w:szCs w:val="22"/>
        </w:rPr>
        <w:t xml:space="preserve">. </w:t>
      </w:r>
    </w:p>
    <w:p w14:paraId="7316F606" w14:textId="77777777" w:rsidR="00EA0108" w:rsidRPr="005D117F" w:rsidRDefault="00EA0108" w:rsidP="0089100C">
      <w:pPr>
        <w:jc w:val="both"/>
        <w:rPr>
          <w:rFonts w:ascii="Century Gothic" w:hAnsi="Century Gothic"/>
          <w:sz w:val="22"/>
          <w:szCs w:val="22"/>
        </w:rPr>
      </w:pPr>
    </w:p>
    <w:p w14:paraId="11333F21" w14:textId="6F731F10" w:rsidR="007D4A9B" w:rsidRPr="005D117F" w:rsidRDefault="00FE74E0" w:rsidP="00EC3B3C">
      <w:pPr>
        <w:jc w:val="both"/>
        <w:rPr>
          <w:rFonts w:ascii="Century Gothic" w:hAnsi="Century Gothic"/>
          <w:sz w:val="22"/>
          <w:szCs w:val="22"/>
        </w:rPr>
      </w:pPr>
      <w:r w:rsidRPr="005D117F">
        <w:rPr>
          <w:rFonts w:ascii="Century Gothic" w:hAnsi="Century Gothic"/>
          <w:sz w:val="22"/>
          <w:szCs w:val="22"/>
        </w:rPr>
        <w:t xml:space="preserve">Members of the Finance Committee expressed their desire to meet, immediately following this meeting, to discuss the </w:t>
      </w:r>
      <w:r w:rsidR="009601D2" w:rsidRPr="005D117F">
        <w:rPr>
          <w:rFonts w:ascii="Century Gothic" w:hAnsi="Century Gothic"/>
          <w:sz w:val="22"/>
          <w:szCs w:val="22"/>
        </w:rPr>
        <w:t xml:space="preserve">2020 budget. </w:t>
      </w:r>
      <w:r w:rsidR="007D4A9B" w:rsidRPr="005D117F">
        <w:rPr>
          <w:rFonts w:ascii="Century Gothic" w:hAnsi="Century Gothic"/>
          <w:sz w:val="22"/>
          <w:szCs w:val="22"/>
        </w:rPr>
        <w:t xml:space="preserve"> </w:t>
      </w:r>
    </w:p>
    <w:p w14:paraId="73024F1E" w14:textId="5B26D096" w:rsidR="00097BA6" w:rsidRPr="005D117F" w:rsidRDefault="00097BA6" w:rsidP="00EC3B3C">
      <w:pPr>
        <w:jc w:val="both"/>
        <w:rPr>
          <w:rFonts w:ascii="Century Gothic" w:hAnsi="Century Gothic"/>
          <w:b/>
          <w:sz w:val="22"/>
          <w:szCs w:val="22"/>
        </w:rPr>
      </w:pPr>
    </w:p>
    <w:p w14:paraId="1DAFCB38" w14:textId="325D57A0" w:rsidR="000B7703" w:rsidRPr="005D117F" w:rsidRDefault="000B7703" w:rsidP="000B7703">
      <w:pPr>
        <w:tabs>
          <w:tab w:val="left" w:pos="360"/>
        </w:tabs>
        <w:spacing w:after="160" w:line="259" w:lineRule="auto"/>
        <w:jc w:val="both"/>
        <w:rPr>
          <w:rFonts w:ascii="Century Gothic" w:hAnsi="Century Gothic"/>
          <w:b/>
          <w:sz w:val="22"/>
          <w:szCs w:val="22"/>
        </w:rPr>
      </w:pPr>
      <w:r w:rsidRPr="005D117F">
        <w:rPr>
          <w:rFonts w:ascii="Century Gothic" w:hAnsi="Century Gothic"/>
          <w:b/>
          <w:sz w:val="22"/>
          <w:szCs w:val="22"/>
        </w:rPr>
        <w:t>A motion was made by Ms. Delaney, seconded by Ms. Youngfelt to approve the Financial Reports for June 2019 and July 2019 as presented. All in favor.  Motion carried.</w:t>
      </w:r>
    </w:p>
    <w:p w14:paraId="355D21EA" w14:textId="77777777" w:rsidR="00D66ADC" w:rsidRPr="005D117F" w:rsidRDefault="00D66ADC" w:rsidP="00330B4E">
      <w:pPr>
        <w:pStyle w:val="ListParagraph"/>
        <w:spacing w:after="160" w:line="259" w:lineRule="auto"/>
        <w:jc w:val="both"/>
        <w:rPr>
          <w:rFonts w:ascii="Century Gothic" w:hAnsi="Century Gothic"/>
          <w:b/>
          <w:sz w:val="22"/>
          <w:szCs w:val="22"/>
        </w:rPr>
      </w:pPr>
    </w:p>
    <w:p w14:paraId="2728D764" w14:textId="30B22C3C" w:rsidR="007D4A9B" w:rsidRPr="005D117F" w:rsidRDefault="00330B4E" w:rsidP="007D4A9B">
      <w:pPr>
        <w:pStyle w:val="ListParagraph"/>
        <w:numPr>
          <w:ilvl w:val="0"/>
          <w:numId w:val="5"/>
        </w:numPr>
        <w:jc w:val="both"/>
        <w:rPr>
          <w:rFonts w:ascii="Century Gothic" w:hAnsi="Century Gothic"/>
          <w:sz w:val="22"/>
          <w:szCs w:val="22"/>
        </w:rPr>
      </w:pPr>
      <w:r w:rsidRPr="005D117F">
        <w:rPr>
          <w:rFonts w:ascii="Century Gothic" w:hAnsi="Century Gothic" w:cs="Arial"/>
          <w:b/>
          <w:sz w:val="22"/>
          <w:szCs w:val="22"/>
          <w:u w:val="single"/>
        </w:rPr>
        <w:t xml:space="preserve">Secretary’s Report – </w:t>
      </w:r>
      <w:r w:rsidR="007D4A9B" w:rsidRPr="005D117F">
        <w:rPr>
          <w:rFonts w:ascii="Century Gothic" w:hAnsi="Century Gothic" w:cs="Arial"/>
          <w:b/>
          <w:sz w:val="22"/>
          <w:szCs w:val="22"/>
          <w:u w:val="single"/>
        </w:rPr>
        <w:t>No report</w:t>
      </w:r>
      <w:r w:rsidRPr="005D117F">
        <w:rPr>
          <w:rFonts w:ascii="Century Gothic" w:hAnsi="Century Gothic" w:cs="Arial"/>
          <w:b/>
          <w:sz w:val="22"/>
          <w:szCs w:val="22"/>
          <w:u w:val="single"/>
        </w:rPr>
        <w:t>.</w:t>
      </w:r>
      <w:r w:rsidR="007D4A9B" w:rsidRPr="005D117F">
        <w:rPr>
          <w:rFonts w:ascii="Century Gothic" w:hAnsi="Century Gothic"/>
          <w:sz w:val="22"/>
          <w:szCs w:val="22"/>
        </w:rPr>
        <w:t xml:space="preserve"> </w:t>
      </w:r>
    </w:p>
    <w:p w14:paraId="74A619BC" w14:textId="4971ED8B" w:rsidR="00EC3B3C" w:rsidRPr="005D117F" w:rsidRDefault="00EC3B3C" w:rsidP="002D78F4">
      <w:pPr>
        <w:pStyle w:val="ListParagraph"/>
        <w:ind w:left="360"/>
        <w:jc w:val="both"/>
        <w:rPr>
          <w:rFonts w:ascii="Century Gothic" w:hAnsi="Century Gothic" w:cs="Arial"/>
          <w:sz w:val="22"/>
          <w:szCs w:val="22"/>
        </w:rPr>
      </w:pPr>
    </w:p>
    <w:p w14:paraId="32B2D4AC" w14:textId="77777777" w:rsidR="000B7703" w:rsidRPr="005D117F" w:rsidRDefault="000B7703" w:rsidP="002D78F4">
      <w:pPr>
        <w:pStyle w:val="ListParagraph"/>
        <w:ind w:left="360"/>
        <w:jc w:val="both"/>
        <w:rPr>
          <w:rFonts w:ascii="Century Gothic" w:hAnsi="Century Gothic" w:cs="Arial"/>
          <w:sz w:val="22"/>
          <w:szCs w:val="22"/>
        </w:rPr>
      </w:pPr>
    </w:p>
    <w:p w14:paraId="138A891E" w14:textId="77777777" w:rsidR="00341039" w:rsidRPr="005D117F" w:rsidRDefault="00341039" w:rsidP="002D78F4">
      <w:pPr>
        <w:pStyle w:val="ListParagraph"/>
        <w:ind w:left="360"/>
        <w:jc w:val="both"/>
        <w:rPr>
          <w:rFonts w:ascii="Century Gothic" w:hAnsi="Century Gothic" w:cs="Arial"/>
          <w:sz w:val="22"/>
          <w:szCs w:val="22"/>
        </w:rPr>
      </w:pPr>
    </w:p>
    <w:p w14:paraId="47098A86" w14:textId="34126597" w:rsidR="00EA0B7F" w:rsidRPr="005D117F" w:rsidRDefault="00330B4E" w:rsidP="000A748E">
      <w:pPr>
        <w:pStyle w:val="ListParagraph"/>
        <w:numPr>
          <w:ilvl w:val="0"/>
          <w:numId w:val="5"/>
        </w:numPr>
        <w:jc w:val="both"/>
      </w:pPr>
      <w:r w:rsidRPr="005D117F">
        <w:rPr>
          <w:rFonts w:ascii="Century Gothic" w:hAnsi="Century Gothic" w:cs="Arial"/>
          <w:b/>
          <w:sz w:val="22"/>
          <w:szCs w:val="22"/>
          <w:u w:val="single"/>
        </w:rPr>
        <w:lastRenderedPageBreak/>
        <w:t>Old Business</w:t>
      </w:r>
      <w:r w:rsidRPr="005D117F">
        <w:rPr>
          <w:rFonts w:ascii="Century Gothic" w:hAnsi="Century Gothic" w:cs="Arial"/>
          <w:b/>
          <w:sz w:val="22"/>
          <w:szCs w:val="22"/>
        </w:rPr>
        <w:t>:</w:t>
      </w:r>
      <w:r w:rsidR="002D78F4" w:rsidRPr="005D117F">
        <w:rPr>
          <w:rFonts w:ascii="Century Gothic" w:hAnsi="Century Gothic" w:cs="Arial"/>
          <w:b/>
          <w:sz w:val="22"/>
          <w:szCs w:val="22"/>
        </w:rPr>
        <w:t xml:space="preserve"> </w:t>
      </w:r>
    </w:p>
    <w:p w14:paraId="637D51A0" w14:textId="6BECD18F" w:rsidR="0021293F" w:rsidRPr="005D117F" w:rsidRDefault="0021293F" w:rsidP="0021293F">
      <w:pPr>
        <w:jc w:val="both"/>
        <w:rPr>
          <w:rFonts w:ascii="Century Gothic" w:hAnsi="Century Gothic"/>
          <w:b/>
          <w:sz w:val="22"/>
          <w:szCs w:val="22"/>
        </w:rPr>
      </w:pPr>
    </w:p>
    <w:p w14:paraId="4A65992F" w14:textId="51B227E7" w:rsidR="00B27D6C" w:rsidRPr="005D117F" w:rsidRDefault="009601D2" w:rsidP="00C63B91">
      <w:pPr>
        <w:pStyle w:val="ListParagraph"/>
        <w:numPr>
          <w:ilvl w:val="0"/>
          <w:numId w:val="36"/>
        </w:numPr>
        <w:jc w:val="both"/>
        <w:rPr>
          <w:rFonts w:ascii="Century Gothic" w:hAnsi="Century Gothic"/>
          <w:b/>
          <w:sz w:val="22"/>
          <w:szCs w:val="22"/>
          <w:u w:val="single"/>
        </w:rPr>
      </w:pPr>
      <w:r w:rsidRPr="005D117F">
        <w:rPr>
          <w:rFonts w:ascii="Century Gothic" w:hAnsi="Century Gothic"/>
          <w:b/>
          <w:sz w:val="22"/>
          <w:szCs w:val="22"/>
          <w:u w:val="single"/>
        </w:rPr>
        <w:t>Short-Term Rentals</w:t>
      </w:r>
      <w:r w:rsidR="00C63B91" w:rsidRPr="005D117F">
        <w:rPr>
          <w:rFonts w:ascii="Century Gothic" w:hAnsi="Century Gothic"/>
          <w:b/>
          <w:sz w:val="22"/>
          <w:szCs w:val="22"/>
          <w:u w:val="single"/>
        </w:rPr>
        <w:t>:</w:t>
      </w:r>
      <w:r w:rsidR="00C63B91" w:rsidRPr="005D117F">
        <w:rPr>
          <w:rFonts w:ascii="Century Gothic" w:hAnsi="Century Gothic"/>
          <w:b/>
          <w:sz w:val="22"/>
          <w:szCs w:val="22"/>
        </w:rPr>
        <w:t xml:space="preserve"> </w:t>
      </w:r>
    </w:p>
    <w:p w14:paraId="7A9F5949" w14:textId="4E313BE8" w:rsidR="00B27D6C" w:rsidRPr="005D117F" w:rsidRDefault="00B27D6C" w:rsidP="00B27D6C">
      <w:pPr>
        <w:pStyle w:val="ListParagraph"/>
        <w:jc w:val="both"/>
        <w:rPr>
          <w:rFonts w:ascii="Century Gothic" w:hAnsi="Century Gothic"/>
          <w:b/>
          <w:sz w:val="22"/>
          <w:szCs w:val="22"/>
          <w:u w:val="single"/>
        </w:rPr>
      </w:pPr>
    </w:p>
    <w:p w14:paraId="3C0FEA10" w14:textId="33CE2F92" w:rsidR="00AB6354" w:rsidRPr="005D117F" w:rsidRDefault="00B27D6C" w:rsidP="00B27D6C">
      <w:pPr>
        <w:jc w:val="both"/>
        <w:rPr>
          <w:rFonts w:ascii="Century Gothic" w:hAnsi="Century Gothic"/>
          <w:b/>
          <w:sz w:val="22"/>
          <w:szCs w:val="22"/>
        </w:rPr>
      </w:pPr>
      <w:r w:rsidRPr="005D117F">
        <w:rPr>
          <w:rFonts w:ascii="Century Gothic" w:hAnsi="Century Gothic"/>
          <w:b/>
          <w:sz w:val="22"/>
          <w:szCs w:val="22"/>
        </w:rPr>
        <w:t>A motion was made by Mr. Broxmeier</w:t>
      </w:r>
      <w:r w:rsidR="00AB6354" w:rsidRPr="005D117F">
        <w:rPr>
          <w:rFonts w:ascii="Century Gothic" w:hAnsi="Century Gothic"/>
          <w:b/>
          <w:sz w:val="22"/>
          <w:szCs w:val="22"/>
        </w:rPr>
        <w:t xml:space="preserve"> </w:t>
      </w:r>
      <w:r w:rsidRPr="005D117F">
        <w:rPr>
          <w:rFonts w:ascii="Century Gothic" w:hAnsi="Century Gothic"/>
          <w:b/>
          <w:sz w:val="22"/>
          <w:szCs w:val="22"/>
        </w:rPr>
        <w:t xml:space="preserve">to authorize PFE Attorney Greg Malaska to </w:t>
      </w:r>
      <w:r w:rsidR="00AB6354" w:rsidRPr="005D117F">
        <w:rPr>
          <w:rFonts w:ascii="Century Gothic" w:hAnsi="Century Gothic"/>
          <w:b/>
          <w:sz w:val="22"/>
          <w:szCs w:val="22"/>
        </w:rPr>
        <w:t>attend the September 3</w:t>
      </w:r>
      <w:r w:rsidR="00AB6354" w:rsidRPr="005D117F">
        <w:rPr>
          <w:rFonts w:ascii="Century Gothic" w:hAnsi="Century Gothic"/>
          <w:b/>
          <w:sz w:val="22"/>
          <w:szCs w:val="22"/>
          <w:vertAlign w:val="superscript"/>
        </w:rPr>
        <w:t>rd</w:t>
      </w:r>
      <w:r w:rsidR="00AB6354" w:rsidRPr="005D117F">
        <w:rPr>
          <w:rFonts w:ascii="Century Gothic" w:hAnsi="Century Gothic"/>
          <w:b/>
          <w:sz w:val="22"/>
          <w:szCs w:val="22"/>
        </w:rPr>
        <w:t xml:space="preserve"> Coolbaugh Township Board of Supervisors </w:t>
      </w:r>
      <w:r w:rsidR="00CC2D73" w:rsidRPr="005D117F">
        <w:rPr>
          <w:rFonts w:ascii="Century Gothic" w:hAnsi="Century Gothic"/>
          <w:b/>
          <w:sz w:val="22"/>
          <w:szCs w:val="22"/>
        </w:rPr>
        <w:t>meeting on</w:t>
      </w:r>
      <w:r w:rsidR="00AB6354" w:rsidRPr="005D117F">
        <w:rPr>
          <w:rFonts w:ascii="Century Gothic" w:hAnsi="Century Gothic"/>
          <w:b/>
          <w:sz w:val="22"/>
          <w:szCs w:val="22"/>
        </w:rPr>
        <w:t xml:space="preserve"> PFE’s behalf </w:t>
      </w:r>
      <w:r w:rsidRPr="005D117F">
        <w:rPr>
          <w:rFonts w:ascii="Century Gothic" w:hAnsi="Century Gothic"/>
          <w:b/>
          <w:sz w:val="22"/>
          <w:szCs w:val="22"/>
        </w:rPr>
        <w:t xml:space="preserve">regarding the drafting of a short-term rental ordinance for Coolbaugh Township.  Motion </w:t>
      </w:r>
      <w:r w:rsidR="00AB6354" w:rsidRPr="005D117F">
        <w:rPr>
          <w:rFonts w:ascii="Century Gothic" w:hAnsi="Century Gothic"/>
          <w:b/>
          <w:sz w:val="22"/>
          <w:szCs w:val="22"/>
        </w:rPr>
        <w:t>died for lack of a second</w:t>
      </w:r>
      <w:r w:rsidRPr="005D117F">
        <w:rPr>
          <w:rFonts w:ascii="Century Gothic" w:hAnsi="Century Gothic"/>
          <w:b/>
          <w:sz w:val="22"/>
          <w:szCs w:val="22"/>
        </w:rPr>
        <w:t>.</w:t>
      </w:r>
    </w:p>
    <w:p w14:paraId="2DC99DB1" w14:textId="77777777" w:rsidR="00AB6354" w:rsidRPr="005D117F" w:rsidRDefault="00AB6354" w:rsidP="00B27D6C">
      <w:pPr>
        <w:jc w:val="both"/>
        <w:rPr>
          <w:rFonts w:ascii="Century Gothic" w:hAnsi="Century Gothic"/>
          <w:b/>
          <w:sz w:val="22"/>
          <w:szCs w:val="22"/>
        </w:rPr>
      </w:pPr>
    </w:p>
    <w:p w14:paraId="3CFB3C99" w14:textId="4588E4A5" w:rsidR="00AB6354" w:rsidRPr="005D117F" w:rsidRDefault="00AB6354" w:rsidP="00AB6354">
      <w:pPr>
        <w:jc w:val="both"/>
        <w:rPr>
          <w:rFonts w:ascii="Century Gothic" w:hAnsi="Century Gothic"/>
          <w:b/>
          <w:sz w:val="22"/>
          <w:szCs w:val="22"/>
        </w:rPr>
      </w:pPr>
      <w:r w:rsidRPr="005D117F">
        <w:rPr>
          <w:rFonts w:ascii="Century Gothic" w:hAnsi="Century Gothic"/>
          <w:b/>
          <w:sz w:val="22"/>
          <w:szCs w:val="22"/>
        </w:rPr>
        <w:t>A motion was made by Ms. Youngfelt, seconded by Ms. Kelly to not authorize PFE Attorney Greg Malaska to attend the September 3</w:t>
      </w:r>
      <w:r w:rsidRPr="005D117F">
        <w:rPr>
          <w:rFonts w:ascii="Century Gothic" w:hAnsi="Century Gothic"/>
          <w:b/>
          <w:sz w:val="22"/>
          <w:szCs w:val="22"/>
          <w:vertAlign w:val="superscript"/>
        </w:rPr>
        <w:t>rd</w:t>
      </w:r>
      <w:r w:rsidRPr="005D117F">
        <w:rPr>
          <w:rFonts w:ascii="Century Gothic" w:hAnsi="Century Gothic"/>
          <w:b/>
          <w:sz w:val="22"/>
          <w:szCs w:val="22"/>
        </w:rPr>
        <w:t xml:space="preserve"> Coolbaugh Township Board of Supervisors meeting regarding the drafting of a short-term rental ordinance for Coolbaugh Township.  Seven in favor. One opposed (Mr. Broxmeier). One did not vote (Ms. Delaney as she was called away helping a homeowner).</w:t>
      </w:r>
    </w:p>
    <w:p w14:paraId="6E8284FB" w14:textId="4E4D2E07" w:rsidR="00B27D6C" w:rsidRPr="005D117F" w:rsidRDefault="00B27D6C" w:rsidP="00B27D6C">
      <w:pPr>
        <w:jc w:val="both"/>
        <w:rPr>
          <w:rFonts w:ascii="Century Gothic" w:hAnsi="Century Gothic"/>
          <w:bCs/>
          <w:sz w:val="22"/>
          <w:szCs w:val="22"/>
        </w:rPr>
      </w:pPr>
      <w:r w:rsidRPr="005D117F">
        <w:rPr>
          <w:rFonts w:ascii="Century Gothic" w:hAnsi="Century Gothic"/>
          <w:b/>
          <w:sz w:val="22"/>
          <w:szCs w:val="22"/>
        </w:rPr>
        <w:t xml:space="preserve"> </w:t>
      </w:r>
    </w:p>
    <w:p w14:paraId="3191F22C" w14:textId="47043EE7" w:rsidR="00B27D6C" w:rsidRPr="005D117F" w:rsidRDefault="00B27D6C" w:rsidP="00B27D6C">
      <w:pPr>
        <w:jc w:val="both"/>
        <w:rPr>
          <w:rFonts w:ascii="Century Gothic" w:hAnsi="Century Gothic"/>
          <w:bCs/>
          <w:sz w:val="22"/>
          <w:szCs w:val="22"/>
        </w:rPr>
      </w:pPr>
    </w:p>
    <w:p w14:paraId="2B4CC2BF" w14:textId="213A9E27" w:rsidR="00B27D6C" w:rsidRPr="005D117F" w:rsidRDefault="00B27D6C" w:rsidP="00B27D6C">
      <w:pPr>
        <w:pStyle w:val="ListParagraph"/>
        <w:numPr>
          <w:ilvl w:val="0"/>
          <w:numId w:val="5"/>
        </w:numPr>
        <w:jc w:val="both"/>
      </w:pPr>
      <w:r w:rsidRPr="005D117F">
        <w:rPr>
          <w:rFonts w:ascii="Century Gothic" w:hAnsi="Century Gothic" w:cs="Arial"/>
          <w:b/>
          <w:sz w:val="22"/>
          <w:szCs w:val="22"/>
          <w:u w:val="single"/>
        </w:rPr>
        <w:t>New Business</w:t>
      </w:r>
      <w:r w:rsidRPr="005D117F">
        <w:rPr>
          <w:rFonts w:ascii="Century Gothic" w:hAnsi="Century Gothic" w:cs="Arial"/>
          <w:b/>
          <w:sz w:val="22"/>
          <w:szCs w:val="22"/>
        </w:rPr>
        <w:t xml:space="preserve">: </w:t>
      </w:r>
    </w:p>
    <w:p w14:paraId="736C1EE0" w14:textId="77777777" w:rsidR="000A0F44" w:rsidRPr="005D117F" w:rsidRDefault="000A0F44" w:rsidP="00B27D6C">
      <w:pPr>
        <w:jc w:val="both"/>
        <w:rPr>
          <w:rFonts w:ascii="Century Gothic" w:hAnsi="Century Gothic"/>
          <w:b/>
          <w:sz w:val="22"/>
          <w:szCs w:val="22"/>
        </w:rPr>
      </w:pPr>
    </w:p>
    <w:p w14:paraId="12D53982" w14:textId="340A045E" w:rsidR="003715E3" w:rsidRPr="005D117F" w:rsidRDefault="00AB6354" w:rsidP="00AB6354">
      <w:pPr>
        <w:pStyle w:val="ListParagraph"/>
        <w:numPr>
          <w:ilvl w:val="0"/>
          <w:numId w:val="36"/>
        </w:numPr>
        <w:jc w:val="both"/>
        <w:rPr>
          <w:rFonts w:ascii="Century Gothic" w:hAnsi="Century Gothic"/>
          <w:bCs/>
          <w:sz w:val="22"/>
          <w:szCs w:val="22"/>
        </w:rPr>
      </w:pPr>
      <w:r w:rsidRPr="005D117F">
        <w:rPr>
          <w:rFonts w:ascii="Century Gothic" w:hAnsi="Century Gothic"/>
          <w:b/>
          <w:sz w:val="22"/>
          <w:szCs w:val="22"/>
          <w:u w:val="single"/>
        </w:rPr>
        <w:t>Dues abatement request (4-5114)</w:t>
      </w:r>
      <w:r w:rsidR="00B27D6C" w:rsidRPr="005D117F">
        <w:rPr>
          <w:rFonts w:ascii="Century Gothic" w:hAnsi="Century Gothic"/>
          <w:b/>
          <w:sz w:val="22"/>
          <w:szCs w:val="22"/>
          <w:u w:val="single"/>
        </w:rPr>
        <w:t>:</w:t>
      </w:r>
      <w:r w:rsidR="00B27D6C" w:rsidRPr="005D117F">
        <w:rPr>
          <w:rFonts w:ascii="Century Gothic" w:hAnsi="Century Gothic"/>
          <w:b/>
          <w:sz w:val="22"/>
          <w:szCs w:val="22"/>
        </w:rPr>
        <w:t xml:space="preserve"> </w:t>
      </w:r>
      <w:r w:rsidR="00E901C7" w:rsidRPr="005D117F">
        <w:rPr>
          <w:rFonts w:ascii="Century Gothic" w:hAnsi="Century Gothic"/>
          <w:bCs/>
          <w:sz w:val="22"/>
          <w:szCs w:val="22"/>
        </w:rPr>
        <w:t>A</w:t>
      </w:r>
      <w:r w:rsidRPr="005D117F">
        <w:rPr>
          <w:rFonts w:ascii="Century Gothic" w:hAnsi="Century Gothic"/>
          <w:bCs/>
          <w:sz w:val="22"/>
          <w:szCs w:val="22"/>
        </w:rPr>
        <w:t xml:space="preserve"> letter mas presented to the Board on behalf of this homeowner. The letter described legal circumstances that made it difficult for this property owner to fulfill her obligations</w:t>
      </w:r>
      <w:r w:rsidR="00B27D6C" w:rsidRPr="005D117F">
        <w:rPr>
          <w:rFonts w:ascii="Century Gothic" w:hAnsi="Century Gothic"/>
          <w:bCs/>
          <w:sz w:val="22"/>
          <w:szCs w:val="22"/>
        </w:rPr>
        <w:t>. S</w:t>
      </w:r>
      <w:r w:rsidRPr="005D117F">
        <w:rPr>
          <w:rFonts w:ascii="Century Gothic" w:hAnsi="Century Gothic"/>
          <w:bCs/>
          <w:sz w:val="22"/>
          <w:szCs w:val="22"/>
        </w:rPr>
        <w:t xml:space="preserve">he is asking for a payment plan and a possible abatement of late fees. </w:t>
      </w:r>
    </w:p>
    <w:p w14:paraId="2A675353" w14:textId="77777777" w:rsidR="00AB6354" w:rsidRPr="005D117F" w:rsidRDefault="00AB6354" w:rsidP="00AB6354">
      <w:pPr>
        <w:pStyle w:val="ListParagraph"/>
        <w:jc w:val="both"/>
        <w:rPr>
          <w:rFonts w:ascii="Century Gothic" w:hAnsi="Century Gothic"/>
          <w:bCs/>
          <w:sz w:val="22"/>
          <w:szCs w:val="22"/>
        </w:rPr>
      </w:pPr>
    </w:p>
    <w:p w14:paraId="71B72122" w14:textId="77777777" w:rsidR="00E901C7" w:rsidRPr="005D117F" w:rsidRDefault="003715E3" w:rsidP="003715E3">
      <w:pPr>
        <w:jc w:val="both"/>
        <w:rPr>
          <w:rFonts w:ascii="Century Gothic" w:hAnsi="Century Gothic"/>
          <w:b/>
          <w:sz w:val="22"/>
          <w:szCs w:val="22"/>
        </w:rPr>
      </w:pPr>
      <w:r w:rsidRPr="005D117F">
        <w:rPr>
          <w:rFonts w:ascii="Century Gothic" w:hAnsi="Century Gothic"/>
          <w:b/>
          <w:sz w:val="22"/>
          <w:szCs w:val="22"/>
        </w:rPr>
        <w:t>A motion was made by M</w:t>
      </w:r>
      <w:r w:rsidR="00AB6354" w:rsidRPr="005D117F">
        <w:rPr>
          <w:rFonts w:ascii="Century Gothic" w:hAnsi="Century Gothic"/>
          <w:b/>
          <w:sz w:val="22"/>
          <w:szCs w:val="22"/>
        </w:rPr>
        <w:t>s</w:t>
      </w:r>
      <w:r w:rsidRPr="005D117F">
        <w:rPr>
          <w:rFonts w:ascii="Century Gothic" w:hAnsi="Century Gothic"/>
          <w:b/>
          <w:sz w:val="22"/>
          <w:szCs w:val="22"/>
        </w:rPr>
        <w:t xml:space="preserve">. </w:t>
      </w:r>
      <w:r w:rsidR="00AB6354" w:rsidRPr="005D117F">
        <w:rPr>
          <w:rFonts w:ascii="Century Gothic" w:hAnsi="Century Gothic"/>
          <w:b/>
          <w:sz w:val="22"/>
          <w:szCs w:val="22"/>
        </w:rPr>
        <w:t>Youngfelt</w:t>
      </w:r>
      <w:r w:rsidRPr="005D117F">
        <w:rPr>
          <w:rFonts w:ascii="Century Gothic" w:hAnsi="Century Gothic"/>
          <w:b/>
          <w:sz w:val="22"/>
          <w:szCs w:val="22"/>
        </w:rPr>
        <w:t>, seconded by M</w:t>
      </w:r>
      <w:r w:rsidR="00AB6354" w:rsidRPr="005D117F">
        <w:rPr>
          <w:rFonts w:ascii="Century Gothic" w:hAnsi="Century Gothic"/>
          <w:b/>
          <w:sz w:val="22"/>
          <w:szCs w:val="22"/>
        </w:rPr>
        <w:t>r</w:t>
      </w:r>
      <w:r w:rsidRPr="005D117F">
        <w:rPr>
          <w:rFonts w:ascii="Century Gothic" w:hAnsi="Century Gothic"/>
          <w:b/>
          <w:sz w:val="22"/>
          <w:szCs w:val="22"/>
        </w:rPr>
        <w:t xml:space="preserve">. </w:t>
      </w:r>
      <w:r w:rsidR="00AB6354" w:rsidRPr="005D117F">
        <w:rPr>
          <w:rFonts w:ascii="Century Gothic" w:hAnsi="Century Gothic"/>
          <w:b/>
          <w:sz w:val="22"/>
          <w:szCs w:val="22"/>
        </w:rPr>
        <w:t>Ramos</w:t>
      </w:r>
      <w:r w:rsidRPr="005D117F">
        <w:rPr>
          <w:rFonts w:ascii="Century Gothic" w:hAnsi="Century Gothic"/>
          <w:b/>
          <w:sz w:val="22"/>
          <w:szCs w:val="22"/>
        </w:rPr>
        <w:t xml:space="preserve"> to </w:t>
      </w:r>
      <w:r w:rsidR="00AB6354" w:rsidRPr="005D117F">
        <w:rPr>
          <w:rFonts w:ascii="Century Gothic" w:hAnsi="Century Gothic"/>
          <w:b/>
          <w:sz w:val="22"/>
          <w:szCs w:val="22"/>
        </w:rPr>
        <w:t>abate $2,094.92 in late fees for 4-5114, provided $100.00 per month is paid to PFE, on time, each month. If a payment is late of missed, the late fees will not be removed. If the payment agreement is adhered to the late fees mentioned above will be abated once th</w:t>
      </w:r>
      <w:r w:rsidR="00E901C7" w:rsidRPr="005D117F">
        <w:rPr>
          <w:rFonts w:ascii="Century Gothic" w:hAnsi="Century Gothic"/>
          <w:b/>
          <w:sz w:val="22"/>
          <w:szCs w:val="22"/>
        </w:rPr>
        <w:t>e</w:t>
      </w:r>
      <w:r w:rsidR="00AB6354" w:rsidRPr="005D117F">
        <w:rPr>
          <w:rFonts w:ascii="Century Gothic" w:hAnsi="Century Gothic"/>
          <w:b/>
          <w:sz w:val="22"/>
          <w:szCs w:val="22"/>
        </w:rPr>
        <w:t xml:space="preserve"> account balance hits no more than $2,094.92. All in favor. Motion carried. </w:t>
      </w:r>
    </w:p>
    <w:p w14:paraId="55787273" w14:textId="54D104EF" w:rsidR="003715E3" w:rsidRPr="005D117F" w:rsidRDefault="003715E3" w:rsidP="003715E3">
      <w:pPr>
        <w:jc w:val="both"/>
        <w:rPr>
          <w:rFonts w:ascii="Century Gothic" w:hAnsi="Century Gothic"/>
          <w:b/>
          <w:sz w:val="22"/>
          <w:szCs w:val="22"/>
        </w:rPr>
      </w:pPr>
      <w:r w:rsidRPr="005D117F">
        <w:rPr>
          <w:rFonts w:ascii="Century Gothic" w:hAnsi="Century Gothic"/>
          <w:b/>
          <w:sz w:val="22"/>
          <w:szCs w:val="22"/>
        </w:rPr>
        <w:t xml:space="preserve"> </w:t>
      </w:r>
    </w:p>
    <w:p w14:paraId="0925D761" w14:textId="50AC6965" w:rsidR="00E901C7" w:rsidRPr="005D117F" w:rsidRDefault="00E901C7" w:rsidP="00E901C7">
      <w:pPr>
        <w:pStyle w:val="ListParagraph"/>
        <w:numPr>
          <w:ilvl w:val="0"/>
          <w:numId w:val="36"/>
        </w:numPr>
        <w:jc w:val="both"/>
        <w:rPr>
          <w:rFonts w:ascii="Century Gothic" w:hAnsi="Century Gothic"/>
          <w:bCs/>
          <w:sz w:val="22"/>
          <w:szCs w:val="22"/>
        </w:rPr>
      </w:pPr>
      <w:r w:rsidRPr="005D117F">
        <w:rPr>
          <w:rFonts w:ascii="Century Gothic" w:hAnsi="Century Gothic"/>
          <w:b/>
          <w:sz w:val="22"/>
          <w:szCs w:val="22"/>
          <w:u w:val="single"/>
        </w:rPr>
        <w:t>Non-emergency police phone:</w:t>
      </w:r>
      <w:r w:rsidRPr="005D117F">
        <w:rPr>
          <w:rFonts w:ascii="Century Gothic" w:hAnsi="Century Gothic"/>
          <w:b/>
          <w:sz w:val="22"/>
          <w:szCs w:val="22"/>
        </w:rPr>
        <w:t xml:space="preserve"> </w:t>
      </w:r>
      <w:r w:rsidRPr="005D117F">
        <w:rPr>
          <w:rFonts w:ascii="Century Gothic" w:hAnsi="Century Gothic"/>
          <w:bCs/>
          <w:sz w:val="22"/>
          <w:szCs w:val="22"/>
        </w:rPr>
        <w:t xml:space="preserve">Mr. Broxmeier suggested publicizing the non-emergency (non 911) phone number for Pocono Mountain Regional Police – 570-992-9911. </w:t>
      </w:r>
    </w:p>
    <w:p w14:paraId="015433F8" w14:textId="77777777" w:rsidR="00E901C7" w:rsidRPr="005D117F" w:rsidRDefault="00E901C7" w:rsidP="00E901C7">
      <w:pPr>
        <w:jc w:val="both"/>
        <w:rPr>
          <w:rFonts w:ascii="Century Gothic" w:hAnsi="Century Gothic"/>
          <w:bCs/>
          <w:sz w:val="22"/>
          <w:szCs w:val="22"/>
        </w:rPr>
      </w:pPr>
    </w:p>
    <w:p w14:paraId="11700911" w14:textId="73013E7B" w:rsidR="00BB15B2" w:rsidRPr="005D117F" w:rsidRDefault="00E901C7" w:rsidP="00E901C7">
      <w:pPr>
        <w:pStyle w:val="ListParagraph"/>
        <w:numPr>
          <w:ilvl w:val="0"/>
          <w:numId w:val="36"/>
        </w:numPr>
        <w:jc w:val="both"/>
        <w:rPr>
          <w:rFonts w:ascii="Century Gothic" w:hAnsi="Century Gothic"/>
          <w:bCs/>
          <w:sz w:val="22"/>
          <w:szCs w:val="22"/>
        </w:rPr>
      </w:pPr>
      <w:r w:rsidRPr="005D117F">
        <w:rPr>
          <w:rFonts w:ascii="Century Gothic" w:hAnsi="Century Gothic"/>
          <w:b/>
          <w:sz w:val="22"/>
          <w:szCs w:val="22"/>
          <w:u w:val="single"/>
        </w:rPr>
        <w:t xml:space="preserve">Area in </w:t>
      </w:r>
      <w:r w:rsidR="00CC2D73" w:rsidRPr="005D117F">
        <w:rPr>
          <w:rFonts w:ascii="Century Gothic" w:hAnsi="Century Gothic"/>
          <w:b/>
          <w:sz w:val="22"/>
          <w:szCs w:val="22"/>
          <w:u w:val="single"/>
        </w:rPr>
        <w:t>front</w:t>
      </w:r>
      <w:r w:rsidRPr="005D117F">
        <w:rPr>
          <w:rFonts w:ascii="Century Gothic" w:hAnsi="Century Gothic"/>
          <w:b/>
          <w:sz w:val="22"/>
          <w:szCs w:val="22"/>
          <w:u w:val="single"/>
        </w:rPr>
        <w:t xml:space="preserve"> of retention pond on Hamlet Drive:</w:t>
      </w:r>
      <w:r w:rsidRPr="005D117F">
        <w:rPr>
          <w:rFonts w:ascii="Century Gothic" w:hAnsi="Century Gothic"/>
          <w:b/>
          <w:sz w:val="22"/>
          <w:szCs w:val="22"/>
        </w:rPr>
        <w:t xml:space="preserve"> </w:t>
      </w:r>
      <w:r w:rsidRPr="005D117F">
        <w:rPr>
          <w:rFonts w:ascii="Century Gothic" w:hAnsi="Century Gothic"/>
          <w:bCs/>
          <w:sz w:val="22"/>
          <w:szCs w:val="22"/>
        </w:rPr>
        <w:t xml:space="preserve">Mr. Broxmeier suggested looking into the possibility of laying stone down in this </w:t>
      </w:r>
      <w:r w:rsidR="00CC2D73" w:rsidRPr="005D117F">
        <w:rPr>
          <w:rFonts w:ascii="Century Gothic" w:hAnsi="Century Gothic"/>
          <w:bCs/>
          <w:sz w:val="22"/>
          <w:szCs w:val="22"/>
        </w:rPr>
        <w:t>area</w:t>
      </w:r>
      <w:r w:rsidRPr="005D117F">
        <w:rPr>
          <w:rFonts w:ascii="Century Gothic" w:hAnsi="Century Gothic"/>
          <w:bCs/>
          <w:sz w:val="22"/>
          <w:szCs w:val="22"/>
        </w:rPr>
        <w:t xml:space="preserve">, which could give the community several more overflow parking spaces. </w:t>
      </w:r>
    </w:p>
    <w:p w14:paraId="32CD71CC" w14:textId="77777777" w:rsidR="003715E3" w:rsidRPr="005D117F" w:rsidRDefault="003715E3" w:rsidP="00D160DD">
      <w:pPr>
        <w:pStyle w:val="ListParagraph"/>
        <w:jc w:val="both"/>
        <w:rPr>
          <w:rFonts w:ascii="Century Gothic" w:hAnsi="Century Gothic"/>
          <w:bCs/>
          <w:sz w:val="22"/>
          <w:szCs w:val="22"/>
        </w:rPr>
      </w:pPr>
    </w:p>
    <w:p w14:paraId="1AF16FFF" w14:textId="78BB1E37" w:rsidR="00330B4E" w:rsidRPr="005D117F" w:rsidRDefault="00330B4E" w:rsidP="00330B4E">
      <w:pPr>
        <w:jc w:val="both"/>
        <w:rPr>
          <w:rFonts w:ascii="Century Gothic" w:hAnsi="Century Gothic" w:cs="Arial"/>
          <w:b/>
          <w:sz w:val="22"/>
          <w:szCs w:val="22"/>
        </w:rPr>
      </w:pPr>
      <w:r w:rsidRPr="005D117F">
        <w:rPr>
          <w:rFonts w:ascii="Century Gothic" w:hAnsi="Century Gothic" w:cs="Arial"/>
          <w:b/>
          <w:sz w:val="22"/>
          <w:szCs w:val="22"/>
        </w:rPr>
        <w:t>There being no further business, a motion was made by M</w:t>
      </w:r>
      <w:r w:rsidR="005A0B07" w:rsidRPr="005D117F">
        <w:rPr>
          <w:rFonts w:ascii="Century Gothic" w:hAnsi="Century Gothic" w:cs="Arial"/>
          <w:b/>
          <w:sz w:val="22"/>
          <w:szCs w:val="22"/>
        </w:rPr>
        <w:t>s</w:t>
      </w:r>
      <w:r w:rsidRPr="005D117F">
        <w:rPr>
          <w:rFonts w:ascii="Century Gothic" w:hAnsi="Century Gothic" w:cs="Arial"/>
          <w:b/>
          <w:sz w:val="22"/>
          <w:szCs w:val="22"/>
        </w:rPr>
        <w:t>.</w:t>
      </w:r>
      <w:r w:rsidR="00E901C7" w:rsidRPr="005D117F">
        <w:rPr>
          <w:rFonts w:ascii="Century Gothic" w:hAnsi="Century Gothic" w:cs="Arial"/>
          <w:b/>
          <w:sz w:val="22"/>
          <w:szCs w:val="22"/>
        </w:rPr>
        <w:t xml:space="preserve"> Delaney</w:t>
      </w:r>
      <w:r w:rsidRPr="005D117F">
        <w:rPr>
          <w:rFonts w:ascii="Century Gothic" w:hAnsi="Century Gothic" w:cs="Arial"/>
          <w:b/>
          <w:sz w:val="22"/>
          <w:szCs w:val="22"/>
        </w:rPr>
        <w:t>, seconded by M</w:t>
      </w:r>
      <w:r w:rsidR="003715E3" w:rsidRPr="005D117F">
        <w:rPr>
          <w:rFonts w:ascii="Century Gothic" w:hAnsi="Century Gothic" w:cs="Arial"/>
          <w:b/>
          <w:sz w:val="22"/>
          <w:szCs w:val="22"/>
        </w:rPr>
        <w:t>s</w:t>
      </w:r>
      <w:r w:rsidRPr="005D117F">
        <w:rPr>
          <w:rFonts w:ascii="Century Gothic" w:hAnsi="Century Gothic" w:cs="Arial"/>
          <w:b/>
          <w:sz w:val="22"/>
          <w:szCs w:val="22"/>
        </w:rPr>
        <w:t>.</w:t>
      </w:r>
      <w:r w:rsidR="00E6237C" w:rsidRPr="005D117F">
        <w:rPr>
          <w:rFonts w:ascii="Century Gothic" w:hAnsi="Century Gothic" w:cs="Arial"/>
          <w:b/>
          <w:sz w:val="22"/>
          <w:szCs w:val="22"/>
        </w:rPr>
        <w:t xml:space="preserve"> </w:t>
      </w:r>
      <w:r w:rsidR="00E901C7" w:rsidRPr="005D117F">
        <w:rPr>
          <w:rFonts w:ascii="Century Gothic" w:hAnsi="Century Gothic" w:cs="Arial"/>
          <w:b/>
          <w:sz w:val="22"/>
          <w:szCs w:val="22"/>
        </w:rPr>
        <w:t xml:space="preserve">Smith-Hughes </w:t>
      </w:r>
      <w:r w:rsidRPr="005D117F">
        <w:rPr>
          <w:rFonts w:ascii="Century Gothic" w:hAnsi="Century Gothic" w:cs="Arial"/>
          <w:b/>
          <w:sz w:val="22"/>
          <w:szCs w:val="22"/>
        </w:rPr>
        <w:t xml:space="preserve">to adjourn the meeting. All in favor. Motion passed. </w:t>
      </w:r>
    </w:p>
    <w:p w14:paraId="3B624F65" w14:textId="47511B2A" w:rsidR="00330B4E" w:rsidRPr="005D117F" w:rsidRDefault="00330B4E" w:rsidP="00330B4E">
      <w:pPr>
        <w:jc w:val="both"/>
        <w:rPr>
          <w:rFonts w:ascii="Century Gothic" w:hAnsi="Century Gothic" w:cs="Arial"/>
          <w:b/>
          <w:sz w:val="22"/>
          <w:szCs w:val="22"/>
        </w:rPr>
      </w:pPr>
    </w:p>
    <w:p w14:paraId="0D8BEC3C" w14:textId="77777777" w:rsidR="00820D91" w:rsidRPr="005D117F" w:rsidRDefault="00820D91" w:rsidP="00330B4E">
      <w:pPr>
        <w:jc w:val="both"/>
        <w:rPr>
          <w:rFonts w:ascii="Century Gothic" w:hAnsi="Century Gothic" w:cs="Arial"/>
          <w:b/>
          <w:sz w:val="22"/>
          <w:szCs w:val="22"/>
        </w:rPr>
      </w:pPr>
    </w:p>
    <w:p w14:paraId="458CB3A7" w14:textId="4CD88DBC" w:rsidR="00330B4E" w:rsidRPr="005D117F" w:rsidRDefault="007D20B0" w:rsidP="00330B4E">
      <w:pPr>
        <w:jc w:val="both"/>
        <w:rPr>
          <w:rFonts w:ascii="Century Gothic" w:hAnsi="Century Gothic" w:cs="Arial"/>
          <w:b/>
          <w:sz w:val="22"/>
          <w:szCs w:val="22"/>
        </w:rPr>
      </w:pPr>
      <w:r w:rsidRPr="005D117F">
        <w:rPr>
          <w:rFonts w:ascii="Century Gothic" w:hAnsi="Century Gothic" w:cs="Arial"/>
          <w:b/>
          <w:sz w:val="22"/>
          <w:szCs w:val="22"/>
        </w:rPr>
        <w:t xml:space="preserve">The meeting adjourned at </w:t>
      </w:r>
      <w:r w:rsidR="00831032" w:rsidRPr="005D117F">
        <w:rPr>
          <w:rFonts w:ascii="Century Gothic" w:hAnsi="Century Gothic" w:cs="Arial"/>
          <w:b/>
          <w:sz w:val="22"/>
          <w:szCs w:val="22"/>
        </w:rPr>
        <w:t>1</w:t>
      </w:r>
      <w:r w:rsidR="00977F05" w:rsidRPr="005D117F">
        <w:rPr>
          <w:rFonts w:ascii="Century Gothic" w:hAnsi="Century Gothic" w:cs="Arial"/>
          <w:b/>
          <w:sz w:val="22"/>
          <w:szCs w:val="22"/>
        </w:rPr>
        <w:t>1</w:t>
      </w:r>
      <w:r w:rsidR="00FF25D5" w:rsidRPr="005D117F">
        <w:rPr>
          <w:rFonts w:ascii="Century Gothic" w:hAnsi="Century Gothic" w:cs="Arial"/>
          <w:b/>
          <w:sz w:val="22"/>
          <w:szCs w:val="22"/>
        </w:rPr>
        <w:t>:</w:t>
      </w:r>
      <w:r w:rsidR="00E901C7" w:rsidRPr="005D117F">
        <w:rPr>
          <w:rFonts w:ascii="Century Gothic" w:hAnsi="Century Gothic" w:cs="Arial"/>
          <w:b/>
          <w:sz w:val="22"/>
          <w:szCs w:val="22"/>
        </w:rPr>
        <w:t>57</w:t>
      </w:r>
      <w:r w:rsidR="00977F05" w:rsidRPr="005D117F">
        <w:rPr>
          <w:rFonts w:ascii="Century Gothic" w:hAnsi="Century Gothic" w:cs="Arial"/>
          <w:b/>
          <w:sz w:val="22"/>
          <w:szCs w:val="22"/>
        </w:rPr>
        <w:t>a</w:t>
      </w:r>
      <w:r w:rsidR="00330B4E" w:rsidRPr="005D117F">
        <w:rPr>
          <w:rFonts w:ascii="Century Gothic" w:hAnsi="Century Gothic" w:cs="Arial"/>
          <w:b/>
          <w:sz w:val="22"/>
          <w:szCs w:val="22"/>
        </w:rPr>
        <w:t>m.</w:t>
      </w:r>
    </w:p>
    <w:p w14:paraId="71746926" w14:textId="77777777" w:rsidR="00E6237C" w:rsidRPr="005D117F" w:rsidRDefault="00E6237C" w:rsidP="00330B4E">
      <w:pPr>
        <w:jc w:val="both"/>
        <w:rPr>
          <w:rFonts w:ascii="Century Gothic" w:hAnsi="Century Gothic" w:cs="Arial"/>
          <w:b/>
          <w:sz w:val="22"/>
          <w:szCs w:val="22"/>
        </w:rPr>
      </w:pPr>
    </w:p>
    <w:p w14:paraId="1E7A86A5" w14:textId="77777777" w:rsidR="00330B4E" w:rsidRPr="005D117F" w:rsidRDefault="00330B4E" w:rsidP="00330B4E">
      <w:pPr>
        <w:jc w:val="both"/>
        <w:rPr>
          <w:rFonts w:ascii="Century Gothic" w:hAnsi="Century Gothic" w:cs="Arial"/>
          <w:b/>
          <w:sz w:val="22"/>
          <w:szCs w:val="22"/>
        </w:rPr>
      </w:pPr>
    </w:p>
    <w:p w14:paraId="5D8C2468" w14:textId="32ED89FB" w:rsidR="00330B4E" w:rsidRPr="005D117F" w:rsidRDefault="00330B4E" w:rsidP="00330B4E">
      <w:pPr>
        <w:jc w:val="both"/>
        <w:rPr>
          <w:rFonts w:ascii="Century Gothic" w:hAnsi="Century Gothic" w:cs="Arial"/>
          <w:b/>
          <w:sz w:val="22"/>
          <w:szCs w:val="22"/>
        </w:rPr>
      </w:pPr>
      <w:r w:rsidRPr="005D117F">
        <w:rPr>
          <w:rFonts w:ascii="Century Gothic" w:hAnsi="Century Gothic" w:cs="Arial"/>
          <w:b/>
          <w:sz w:val="22"/>
          <w:szCs w:val="22"/>
        </w:rPr>
        <w:t xml:space="preserve">NEXT REGULAR BOARD MEETING: </w:t>
      </w:r>
      <w:r w:rsidR="00E901C7" w:rsidRPr="005D117F">
        <w:rPr>
          <w:rFonts w:ascii="Century Gothic" w:hAnsi="Century Gothic" w:cs="Arial"/>
          <w:b/>
          <w:sz w:val="22"/>
          <w:szCs w:val="22"/>
        </w:rPr>
        <w:t>SEPTEMBER 21, 2</w:t>
      </w:r>
      <w:r w:rsidRPr="005D117F">
        <w:rPr>
          <w:rFonts w:ascii="Century Gothic" w:hAnsi="Century Gothic" w:cs="Arial"/>
          <w:b/>
          <w:sz w:val="22"/>
          <w:szCs w:val="22"/>
        </w:rPr>
        <w:t>01</w:t>
      </w:r>
      <w:r w:rsidR="00230D44" w:rsidRPr="005D117F">
        <w:rPr>
          <w:rFonts w:ascii="Century Gothic" w:hAnsi="Century Gothic" w:cs="Arial"/>
          <w:b/>
          <w:sz w:val="22"/>
          <w:szCs w:val="22"/>
        </w:rPr>
        <w:t>9</w:t>
      </w:r>
      <w:r w:rsidRPr="005D117F">
        <w:rPr>
          <w:rFonts w:ascii="Century Gothic" w:hAnsi="Century Gothic" w:cs="Arial"/>
          <w:b/>
          <w:sz w:val="22"/>
          <w:szCs w:val="22"/>
        </w:rPr>
        <w:t xml:space="preserve"> @ 9:00am.</w:t>
      </w:r>
    </w:p>
    <w:p w14:paraId="645D9A06" w14:textId="3EE88954" w:rsidR="00330B4E" w:rsidRPr="005D117F" w:rsidRDefault="00330B4E" w:rsidP="00330B4E">
      <w:pPr>
        <w:jc w:val="both"/>
        <w:rPr>
          <w:rFonts w:ascii="Century Gothic" w:hAnsi="Century Gothic" w:cs="Arial"/>
          <w:b/>
          <w:sz w:val="22"/>
          <w:szCs w:val="22"/>
        </w:rPr>
      </w:pPr>
    </w:p>
    <w:p w14:paraId="79E9234B" w14:textId="77777777" w:rsidR="006324A5" w:rsidRPr="005D117F" w:rsidRDefault="006324A5" w:rsidP="00330B4E">
      <w:pPr>
        <w:jc w:val="both"/>
        <w:rPr>
          <w:rFonts w:ascii="Century Gothic" w:hAnsi="Century Gothic" w:cs="Arial"/>
          <w:b/>
          <w:sz w:val="22"/>
          <w:szCs w:val="22"/>
        </w:rPr>
      </w:pPr>
    </w:p>
    <w:p w14:paraId="6FBFB452" w14:textId="77777777" w:rsidR="00B02A7D" w:rsidRPr="005D117F" w:rsidRDefault="00B02A7D" w:rsidP="00330B4E">
      <w:pPr>
        <w:jc w:val="both"/>
        <w:rPr>
          <w:rFonts w:ascii="Century Gothic" w:hAnsi="Century Gothic" w:cs="Arial"/>
          <w:b/>
          <w:sz w:val="22"/>
          <w:szCs w:val="22"/>
        </w:rPr>
      </w:pPr>
    </w:p>
    <w:p w14:paraId="775D7170" w14:textId="77777777" w:rsidR="009B69B3" w:rsidRPr="005D117F" w:rsidRDefault="009B69B3" w:rsidP="00330B4E">
      <w:pPr>
        <w:jc w:val="both"/>
        <w:rPr>
          <w:rFonts w:ascii="Century Gothic" w:hAnsi="Century Gothic" w:cs="Arial"/>
          <w:b/>
          <w:sz w:val="22"/>
          <w:szCs w:val="22"/>
        </w:rPr>
      </w:pPr>
    </w:p>
    <w:p w14:paraId="2503B256" w14:textId="11369E23" w:rsidR="00330B4E" w:rsidRPr="005D117F" w:rsidRDefault="00330B4E" w:rsidP="00330B4E">
      <w:pPr>
        <w:jc w:val="both"/>
        <w:rPr>
          <w:rFonts w:ascii="Century Gothic" w:hAnsi="Century Gothic" w:cs="Arial"/>
          <w:b/>
          <w:sz w:val="22"/>
          <w:szCs w:val="22"/>
        </w:rPr>
      </w:pPr>
      <w:r w:rsidRPr="005D117F">
        <w:rPr>
          <w:rFonts w:ascii="Century Gothic" w:hAnsi="Century Gothic" w:cs="Arial"/>
          <w:b/>
          <w:sz w:val="22"/>
          <w:szCs w:val="22"/>
        </w:rPr>
        <w:t>Submitted by: ____________________________________________________</w:t>
      </w:r>
    </w:p>
    <w:p w14:paraId="19DD47D7" w14:textId="77777777" w:rsidR="00330B4E" w:rsidRPr="005D117F" w:rsidRDefault="00330B4E" w:rsidP="00330B4E">
      <w:pPr>
        <w:jc w:val="both"/>
        <w:rPr>
          <w:rFonts w:ascii="Century Gothic" w:hAnsi="Century Gothic" w:cs="Arial"/>
          <w:b/>
          <w:sz w:val="22"/>
          <w:szCs w:val="22"/>
        </w:rPr>
      </w:pPr>
      <w:r w:rsidRPr="005D117F">
        <w:rPr>
          <w:rFonts w:ascii="Century Gothic" w:hAnsi="Century Gothic" w:cs="Arial"/>
          <w:b/>
          <w:sz w:val="22"/>
          <w:szCs w:val="22"/>
        </w:rPr>
        <w:tab/>
      </w:r>
      <w:r w:rsidRPr="005D117F">
        <w:rPr>
          <w:rFonts w:ascii="Century Gothic" w:hAnsi="Century Gothic" w:cs="Arial"/>
          <w:b/>
          <w:sz w:val="22"/>
          <w:szCs w:val="22"/>
        </w:rPr>
        <w:tab/>
      </w:r>
      <w:r w:rsidRPr="005D117F">
        <w:rPr>
          <w:rFonts w:ascii="Century Gothic" w:hAnsi="Century Gothic" w:cs="Arial"/>
          <w:b/>
          <w:sz w:val="22"/>
          <w:szCs w:val="22"/>
        </w:rPr>
        <w:tab/>
        <w:t>Robert M. Zito, Recording Secretary</w:t>
      </w:r>
    </w:p>
    <w:p w14:paraId="5919B83A" w14:textId="77777777" w:rsidR="00330B4E" w:rsidRPr="005D117F" w:rsidRDefault="00330B4E" w:rsidP="00330B4E">
      <w:pPr>
        <w:jc w:val="both"/>
        <w:rPr>
          <w:rFonts w:ascii="Century Gothic" w:hAnsi="Century Gothic" w:cs="Arial"/>
          <w:b/>
          <w:sz w:val="22"/>
          <w:szCs w:val="22"/>
        </w:rPr>
      </w:pPr>
    </w:p>
    <w:p w14:paraId="4ABD80F5" w14:textId="77777777" w:rsidR="00330B4E" w:rsidRPr="005D117F" w:rsidRDefault="00330B4E" w:rsidP="00330B4E">
      <w:pPr>
        <w:jc w:val="both"/>
        <w:rPr>
          <w:rFonts w:ascii="Century Gothic" w:hAnsi="Century Gothic" w:cs="Arial"/>
          <w:b/>
          <w:sz w:val="22"/>
          <w:szCs w:val="22"/>
        </w:rPr>
      </w:pPr>
      <w:r w:rsidRPr="005D117F">
        <w:rPr>
          <w:rFonts w:ascii="Century Gothic" w:hAnsi="Century Gothic" w:cs="Arial"/>
          <w:b/>
          <w:sz w:val="22"/>
          <w:szCs w:val="22"/>
        </w:rPr>
        <w:t>Witnessed by: ____________________________________________________</w:t>
      </w:r>
    </w:p>
    <w:p w14:paraId="63090274" w14:textId="19FAA069" w:rsidR="00330B4E" w:rsidRPr="005D117F" w:rsidRDefault="00330B4E" w:rsidP="00330B4E">
      <w:pPr>
        <w:jc w:val="both"/>
        <w:rPr>
          <w:rFonts w:ascii="Century Gothic" w:hAnsi="Century Gothic" w:cs="Arial"/>
          <w:b/>
          <w:sz w:val="22"/>
          <w:szCs w:val="22"/>
        </w:rPr>
      </w:pPr>
      <w:r w:rsidRPr="005D117F">
        <w:rPr>
          <w:rFonts w:ascii="Century Gothic" w:hAnsi="Century Gothic" w:cs="Arial"/>
          <w:b/>
          <w:sz w:val="22"/>
          <w:szCs w:val="22"/>
        </w:rPr>
        <w:tab/>
      </w:r>
      <w:r w:rsidRPr="005D117F">
        <w:rPr>
          <w:rFonts w:ascii="Century Gothic" w:hAnsi="Century Gothic" w:cs="Arial"/>
          <w:b/>
          <w:sz w:val="22"/>
          <w:szCs w:val="22"/>
        </w:rPr>
        <w:tab/>
      </w:r>
      <w:r w:rsidRPr="005D117F">
        <w:rPr>
          <w:rFonts w:ascii="Century Gothic" w:hAnsi="Century Gothic" w:cs="Arial"/>
          <w:b/>
          <w:sz w:val="22"/>
          <w:szCs w:val="22"/>
        </w:rPr>
        <w:tab/>
      </w:r>
      <w:r w:rsidR="007D20B0" w:rsidRPr="005D117F">
        <w:rPr>
          <w:rFonts w:ascii="Century Gothic" w:hAnsi="Century Gothic" w:cs="Arial"/>
          <w:b/>
          <w:sz w:val="22"/>
          <w:szCs w:val="22"/>
        </w:rPr>
        <w:t>Jose</w:t>
      </w:r>
      <w:r w:rsidR="006324A5" w:rsidRPr="005D117F">
        <w:rPr>
          <w:rFonts w:ascii="Century Gothic" w:hAnsi="Century Gothic" w:cs="Arial"/>
          <w:b/>
          <w:sz w:val="22"/>
          <w:szCs w:val="22"/>
        </w:rPr>
        <w:t xml:space="preserve"> Ramos</w:t>
      </w:r>
      <w:r w:rsidRPr="005D117F">
        <w:rPr>
          <w:rFonts w:ascii="Century Gothic" w:hAnsi="Century Gothic" w:cs="Arial"/>
          <w:b/>
          <w:sz w:val="22"/>
          <w:szCs w:val="22"/>
        </w:rPr>
        <w:t>, Secretary</w:t>
      </w:r>
    </w:p>
    <w:p w14:paraId="6BB018F8" w14:textId="77777777" w:rsidR="00330B4E" w:rsidRPr="005D117F" w:rsidRDefault="00330B4E" w:rsidP="00330B4E">
      <w:pPr>
        <w:jc w:val="both"/>
        <w:rPr>
          <w:rFonts w:ascii="Century Gothic" w:hAnsi="Century Gothic" w:cs="Arial"/>
          <w:b/>
          <w:sz w:val="22"/>
          <w:szCs w:val="22"/>
        </w:rPr>
      </w:pPr>
    </w:p>
    <w:p w14:paraId="634F28F6" w14:textId="295D75D8" w:rsidR="00330B4E" w:rsidRDefault="00330B4E" w:rsidP="0080716B">
      <w:pPr>
        <w:jc w:val="both"/>
        <w:rPr>
          <w:rFonts w:ascii="Century Gothic" w:hAnsi="Century Gothic" w:cs="Arial"/>
          <w:b/>
          <w:sz w:val="22"/>
          <w:szCs w:val="22"/>
        </w:rPr>
      </w:pPr>
      <w:r w:rsidRPr="005D117F">
        <w:rPr>
          <w:rFonts w:ascii="Century Gothic" w:hAnsi="Century Gothic" w:cs="Arial"/>
          <w:b/>
          <w:sz w:val="22"/>
          <w:szCs w:val="22"/>
        </w:rPr>
        <w:t>Date: ____________________________________________________________</w:t>
      </w:r>
    </w:p>
    <w:p w14:paraId="017EA2AF" w14:textId="7233C46D" w:rsidR="00C459A0" w:rsidRDefault="00C459A0" w:rsidP="0080716B">
      <w:pPr>
        <w:jc w:val="both"/>
        <w:rPr>
          <w:rFonts w:ascii="Century Gothic" w:hAnsi="Century Gothic" w:cs="Arial"/>
          <w:b/>
          <w:sz w:val="22"/>
          <w:szCs w:val="22"/>
        </w:rPr>
      </w:pPr>
    </w:p>
    <w:bookmarkEnd w:id="19"/>
    <w:p w14:paraId="470373EC" w14:textId="6A830085" w:rsidR="00C459A0" w:rsidRDefault="00C459A0" w:rsidP="0080716B">
      <w:pPr>
        <w:jc w:val="both"/>
        <w:rPr>
          <w:rFonts w:ascii="Century Gothic" w:hAnsi="Century Gothic" w:cs="Arial"/>
          <w:b/>
          <w:sz w:val="22"/>
          <w:szCs w:val="22"/>
        </w:rPr>
      </w:pPr>
    </w:p>
    <w:sectPr w:rsidR="00C459A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0F43" w14:textId="77777777" w:rsidR="00DC1369" w:rsidRDefault="00DC1369">
      <w:r>
        <w:separator/>
      </w:r>
    </w:p>
  </w:endnote>
  <w:endnote w:type="continuationSeparator" w:id="0">
    <w:p w14:paraId="527F05BE" w14:textId="77777777" w:rsidR="00DC1369" w:rsidRDefault="00DC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DE68" w14:textId="77777777" w:rsidR="00632F60" w:rsidRDefault="0063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9793" w14:textId="77777777" w:rsidR="00632F60" w:rsidRDefault="0063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B3AB" w14:textId="77777777" w:rsidR="00DC1369" w:rsidRDefault="00DC1369">
      <w:r>
        <w:separator/>
      </w:r>
    </w:p>
  </w:footnote>
  <w:footnote w:type="continuationSeparator" w:id="0">
    <w:p w14:paraId="396946F3" w14:textId="77777777" w:rsidR="00DC1369" w:rsidRDefault="00DC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CDE8" w14:textId="77777777" w:rsidR="00632F60" w:rsidRDefault="0063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C66785" w:rsidRDefault="00DC1369">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291345"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35D3" w14:textId="77777777" w:rsidR="00632F60" w:rsidRDefault="0063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4A"/>
    <w:multiLevelType w:val="hybridMultilevel"/>
    <w:tmpl w:val="58FA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290"/>
    <w:multiLevelType w:val="hybridMultilevel"/>
    <w:tmpl w:val="92647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70651"/>
    <w:multiLevelType w:val="hybridMultilevel"/>
    <w:tmpl w:val="094E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635"/>
    <w:multiLevelType w:val="hybridMultilevel"/>
    <w:tmpl w:val="E8489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01F"/>
    <w:multiLevelType w:val="hybridMultilevel"/>
    <w:tmpl w:val="347A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E20D9"/>
    <w:multiLevelType w:val="hybridMultilevel"/>
    <w:tmpl w:val="A3B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5"/>
  </w:num>
  <w:num w:numId="4">
    <w:abstractNumId w:val="37"/>
  </w:num>
  <w:num w:numId="5">
    <w:abstractNumId w:val="39"/>
  </w:num>
  <w:num w:numId="6">
    <w:abstractNumId w:val="6"/>
  </w:num>
  <w:num w:numId="7">
    <w:abstractNumId w:val="14"/>
  </w:num>
  <w:num w:numId="8">
    <w:abstractNumId w:val="4"/>
  </w:num>
  <w:num w:numId="9">
    <w:abstractNumId w:val="33"/>
  </w:num>
  <w:num w:numId="10">
    <w:abstractNumId w:val="12"/>
  </w:num>
  <w:num w:numId="11">
    <w:abstractNumId w:val="22"/>
  </w:num>
  <w:num w:numId="12">
    <w:abstractNumId w:val="17"/>
  </w:num>
  <w:num w:numId="13">
    <w:abstractNumId w:val="44"/>
  </w:num>
  <w:num w:numId="14">
    <w:abstractNumId w:val="13"/>
  </w:num>
  <w:num w:numId="15">
    <w:abstractNumId w:val="36"/>
  </w:num>
  <w:num w:numId="16">
    <w:abstractNumId w:val="27"/>
  </w:num>
  <w:num w:numId="17">
    <w:abstractNumId w:val="35"/>
  </w:num>
  <w:num w:numId="18">
    <w:abstractNumId w:val="18"/>
  </w:num>
  <w:num w:numId="19">
    <w:abstractNumId w:val="38"/>
  </w:num>
  <w:num w:numId="20">
    <w:abstractNumId w:val="29"/>
  </w:num>
  <w:num w:numId="21">
    <w:abstractNumId w:val="31"/>
  </w:num>
  <w:num w:numId="22">
    <w:abstractNumId w:val="43"/>
  </w:num>
  <w:num w:numId="23">
    <w:abstractNumId w:val="23"/>
  </w:num>
  <w:num w:numId="24">
    <w:abstractNumId w:val="16"/>
  </w:num>
  <w:num w:numId="25">
    <w:abstractNumId w:val="24"/>
  </w:num>
  <w:num w:numId="26">
    <w:abstractNumId w:val="40"/>
  </w:num>
  <w:num w:numId="27">
    <w:abstractNumId w:val="25"/>
  </w:num>
  <w:num w:numId="28">
    <w:abstractNumId w:val="10"/>
  </w:num>
  <w:num w:numId="29">
    <w:abstractNumId w:val="34"/>
  </w:num>
  <w:num w:numId="30">
    <w:abstractNumId w:val="41"/>
  </w:num>
  <w:num w:numId="31">
    <w:abstractNumId w:val="3"/>
  </w:num>
  <w:num w:numId="32">
    <w:abstractNumId w:val="46"/>
  </w:num>
  <w:num w:numId="33">
    <w:abstractNumId w:val="20"/>
  </w:num>
  <w:num w:numId="34">
    <w:abstractNumId w:val="42"/>
  </w:num>
  <w:num w:numId="35">
    <w:abstractNumId w:val="2"/>
  </w:num>
  <w:num w:numId="36">
    <w:abstractNumId w:val="26"/>
  </w:num>
  <w:num w:numId="37">
    <w:abstractNumId w:val="9"/>
  </w:num>
  <w:num w:numId="38">
    <w:abstractNumId w:val="21"/>
  </w:num>
  <w:num w:numId="39">
    <w:abstractNumId w:val="32"/>
  </w:num>
  <w:num w:numId="40">
    <w:abstractNumId w:val="5"/>
  </w:num>
  <w:num w:numId="41">
    <w:abstractNumId w:val="19"/>
  </w:num>
  <w:num w:numId="42">
    <w:abstractNumId w:val="1"/>
  </w:num>
  <w:num w:numId="43">
    <w:abstractNumId w:val="0"/>
  </w:num>
  <w:num w:numId="44">
    <w:abstractNumId w:val="15"/>
  </w:num>
  <w:num w:numId="45">
    <w:abstractNumId w:val="28"/>
  </w:num>
  <w:num w:numId="46">
    <w:abstractNumId w:val="7"/>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110B"/>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77891"/>
    <w:rsid w:val="000806CD"/>
    <w:rsid w:val="000807DF"/>
    <w:rsid w:val="0008106D"/>
    <w:rsid w:val="00082336"/>
    <w:rsid w:val="00082D35"/>
    <w:rsid w:val="0008429D"/>
    <w:rsid w:val="00086376"/>
    <w:rsid w:val="00087088"/>
    <w:rsid w:val="000876AB"/>
    <w:rsid w:val="0009076D"/>
    <w:rsid w:val="00090F09"/>
    <w:rsid w:val="000917FF"/>
    <w:rsid w:val="0009251D"/>
    <w:rsid w:val="000928C0"/>
    <w:rsid w:val="00092A67"/>
    <w:rsid w:val="00092B3D"/>
    <w:rsid w:val="00093917"/>
    <w:rsid w:val="000942A5"/>
    <w:rsid w:val="00094979"/>
    <w:rsid w:val="00094E7F"/>
    <w:rsid w:val="00095DF2"/>
    <w:rsid w:val="00095E97"/>
    <w:rsid w:val="00095EFF"/>
    <w:rsid w:val="00096796"/>
    <w:rsid w:val="000972CF"/>
    <w:rsid w:val="0009773B"/>
    <w:rsid w:val="00097A49"/>
    <w:rsid w:val="00097BA6"/>
    <w:rsid w:val="00097E43"/>
    <w:rsid w:val="000A0740"/>
    <w:rsid w:val="000A0A4E"/>
    <w:rsid w:val="000A0F44"/>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B7703"/>
    <w:rsid w:val="000C005C"/>
    <w:rsid w:val="000C0066"/>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E6E22"/>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08A"/>
    <w:rsid w:val="00125B30"/>
    <w:rsid w:val="00125EB4"/>
    <w:rsid w:val="00126C57"/>
    <w:rsid w:val="00126D3C"/>
    <w:rsid w:val="00127D89"/>
    <w:rsid w:val="00130B43"/>
    <w:rsid w:val="00131C2A"/>
    <w:rsid w:val="001323DF"/>
    <w:rsid w:val="0013257D"/>
    <w:rsid w:val="00132745"/>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2B6D"/>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391E"/>
    <w:rsid w:val="001C4473"/>
    <w:rsid w:val="001C5869"/>
    <w:rsid w:val="001C652F"/>
    <w:rsid w:val="001C6620"/>
    <w:rsid w:val="001C69B1"/>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93F"/>
    <w:rsid w:val="00213AF0"/>
    <w:rsid w:val="0021443E"/>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0D44"/>
    <w:rsid w:val="00232A8F"/>
    <w:rsid w:val="00232BB0"/>
    <w:rsid w:val="0023308F"/>
    <w:rsid w:val="00233EC7"/>
    <w:rsid w:val="00234326"/>
    <w:rsid w:val="002365E4"/>
    <w:rsid w:val="00236F82"/>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164C"/>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06B"/>
    <w:rsid w:val="0029293D"/>
    <w:rsid w:val="00292D57"/>
    <w:rsid w:val="00292E32"/>
    <w:rsid w:val="0029354B"/>
    <w:rsid w:val="00293FB7"/>
    <w:rsid w:val="0029414E"/>
    <w:rsid w:val="002943EB"/>
    <w:rsid w:val="00296621"/>
    <w:rsid w:val="002A0788"/>
    <w:rsid w:val="002A0A73"/>
    <w:rsid w:val="002A297D"/>
    <w:rsid w:val="002A2AE4"/>
    <w:rsid w:val="002A3CCB"/>
    <w:rsid w:val="002A4115"/>
    <w:rsid w:val="002A655F"/>
    <w:rsid w:val="002A68F7"/>
    <w:rsid w:val="002B01EA"/>
    <w:rsid w:val="002B05F1"/>
    <w:rsid w:val="002B0629"/>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956"/>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4A40"/>
    <w:rsid w:val="003069E6"/>
    <w:rsid w:val="00306FD9"/>
    <w:rsid w:val="0030749E"/>
    <w:rsid w:val="00310DE0"/>
    <w:rsid w:val="003125BA"/>
    <w:rsid w:val="00313EE5"/>
    <w:rsid w:val="00314129"/>
    <w:rsid w:val="00315C2B"/>
    <w:rsid w:val="00316100"/>
    <w:rsid w:val="0031688A"/>
    <w:rsid w:val="00316E2C"/>
    <w:rsid w:val="00317F85"/>
    <w:rsid w:val="00320719"/>
    <w:rsid w:val="00320BD2"/>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6CB"/>
    <w:rsid w:val="00335A8B"/>
    <w:rsid w:val="00336D94"/>
    <w:rsid w:val="00337B3E"/>
    <w:rsid w:val="00337FCE"/>
    <w:rsid w:val="00340061"/>
    <w:rsid w:val="00340071"/>
    <w:rsid w:val="00340F93"/>
    <w:rsid w:val="00341039"/>
    <w:rsid w:val="003410BC"/>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BD"/>
    <w:rsid w:val="00370B47"/>
    <w:rsid w:val="003715E3"/>
    <w:rsid w:val="003730E0"/>
    <w:rsid w:val="00373208"/>
    <w:rsid w:val="00373AA2"/>
    <w:rsid w:val="00374301"/>
    <w:rsid w:val="0037627B"/>
    <w:rsid w:val="003775EF"/>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7D0"/>
    <w:rsid w:val="003D2875"/>
    <w:rsid w:val="003D3344"/>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9F0"/>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1E8C"/>
    <w:rsid w:val="004639AD"/>
    <w:rsid w:val="00463CBF"/>
    <w:rsid w:val="004641FD"/>
    <w:rsid w:val="00464901"/>
    <w:rsid w:val="00465667"/>
    <w:rsid w:val="0046576E"/>
    <w:rsid w:val="00465E01"/>
    <w:rsid w:val="00466E38"/>
    <w:rsid w:val="0046718B"/>
    <w:rsid w:val="004674C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6A65"/>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F85"/>
    <w:rsid w:val="004E4AFB"/>
    <w:rsid w:val="004E532C"/>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2520"/>
    <w:rsid w:val="0052313C"/>
    <w:rsid w:val="005239DE"/>
    <w:rsid w:val="00524BB9"/>
    <w:rsid w:val="0052788B"/>
    <w:rsid w:val="00530B83"/>
    <w:rsid w:val="00530ECB"/>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B3C"/>
    <w:rsid w:val="00554CDF"/>
    <w:rsid w:val="00556379"/>
    <w:rsid w:val="005567BC"/>
    <w:rsid w:val="00556BCF"/>
    <w:rsid w:val="005570DB"/>
    <w:rsid w:val="005577B5"/>
    <w:rsid w:val="00560D28"/>
    <w:rsid w:val="00561545"/>
    <w:rsid w:val="00563911"/>
    <w:rsid w:val="00563EA1"/>
    <w:rsid w:val="00564293"/>
    <w:rsid w:val="00564B8E"/>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117F"/>
    <w:rsid w:val="005D2909"/>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4A5"/>
    <w:rsid w:val="00632500"/>
    <w:rsid w:val="00632A50"/>
    <w:rsid w:val="00632DE2"/>
    <w:rsid w:val="00632F60"/>
    <w:rsid w:val="0063368E"/>
    <w:rsid w:val="00636148"/>
    <w:rsid w:val="00636666"/>
    <w:rsid w:val="006366EA"/>
    <w:rsid w:val="00641A4A"/>
    <w:rsid w:val="00642322"/>
    <w:rsid w:val="00643757"/>
    <w:rsid w:val="00643AB2"/>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98F"/>
    <w:rsid w:val="00680CA3"/>
    <w:rsid w:val="00681F90"/>
    <w:rsid w:val="00683066"/>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C6845"/>
    <w:rsid w:val="006D0A54"/>
    <w:rsid w:val="006D0E70"/>
    <w:rsid w:val="006D0FAC"/>
    <w:rsid w:val="006D160D"/>
    <w:rsid w:val="006D2906"/>
    <w:rsid w:val="006D29F0"/>
    <w:rsid w:val="006D365E"/>
    <w:rsid w:val="006D377F"/>
    <w:rsid w:val="006D44E5"/>
    <w:rsid w:val="006D4C1D"/>
    <w:rsid w:val="006D4EDB"/>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18C1"/>
    <w:rsid w:val="00701DA2"/>
    <w:rsid w:val="00702A48"/>
    <w:rsid w:val="007039C0"/>
    <w:rsid w:val="00703C1E"/>
    <w:rsid w:val="0070512F"/>
    <w:rsid w:val="00705B95"/>
    <w:rsid w:val="0070695F"/>
    <w:rsid w:val="00707261"/>
    <w:rsid w:val="0070729F"/>
    <w:rsid w:val="0071241C"/>
    <w:rsid w:val="00712633"/>
    <w:rsid w:val="00712927"/>
    <w:rsid w:val="00712C86"/>
    <w:rsid w:val="007141A4"/>
    <w:rsid w:val="00714DF2"/>
    <w:rsid w:val="00715827"/>
    <w:rsid w:val="00715DC7"/>
    <w:rsid w:val="00716788"/>
    <w:rsid w:val="00716864"/>
    <w:rsid w:val="00716A9E"/>
    <w:rsid w:val="00716CD4"/>
    <w:rsid w:val="00716DCE"/>
    <w:rsid w:val="007172DD"/>
    <w:rsid w:val="0071754B"/>
    <w:rsid w:val="00717CF7"/>
    <w:rsid w:val="00720E6D"/>
    <w:rsid w:val="0072191D"/>
    <w:rsid w:val="00723751"/>
    <w:rsid w:val="00723827"/>
    <w:rsid w:val="00723FCA"/>
    <w:rsid w:val="00724055"/>
    <w:rsid w:val="00724706"/>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73C"/>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A9B"/>
    <w:rsid w:val="007D4E95"/>
    <w:rsid w:val="007D545A"/>
    <w:rsid w:val="007D5A23"/>
    <w:rsid w:val="007D68A5"/>
    <w:rsid w:val="007D6938"/>
    <w:rsid w:val="007D6BD9"/>
    <w:rsid w:val="007D7656"/>
    <w:rsid w:val="007E1932"/>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2637"/>
    <w:rsid w:val="00823124"/>
    <w:rsid w:val="00823A27"/>
    <w:rsid w:val="00825ADF"/>
    <w:rsid w:val="008271C3"/>
    <w:rsid w:val="00827BF8"/>
    <w:rsid w:val="00831032"/>
    <w:rsid w:val="00831234"/>
    <w:rsid w:val="00831EF5"/>
    <w:rsid w:val="008325C1"/>
    <w:rsid w:val="008325D8"/>
    <w:rsid w:val="00832B28"/>
    <w:rsid w:val="00832D69"/>
    <w:rsid w:val="008331A5"/>
    <w:rsid w:val="00833D7D"/>
    <w:rsid w:val="0083457B"/>
    <w:rsid w:val="00834BF1"/>
    <w:rsid w:val="00835484"/>
    <w:rsid w:val="00835878"/>
    <w:rsid w:val="00836538"/>
    <w:rsid w:val="008369ED"/>
    <w:rsid w:val="00836E8E"/>
    <w:rsid w:val="0083788A"/>
    <w:rsid w:val="0084085D"/>
    <w:rsid w:val="00840889"/>
    <w:rsid w:val="00841DAD"/>
    <w:rsid w:val="00842A7F"/>
    <w:rsid w:val="0084341E"/>
    <w:rsid w:val="008463FD"/>
    <w:rsid w:val="008501C6"/>
    <w:rsid w:val="00854842"/>
    <w:rsid w:val="00854969"/>
    <w:rsid w:val="00856F92"/>
    <w:rsid w:val="00861455"/>
    <w:rsid w:val="00861D0F"/>
    <w:rsid w:val="00862C13"/>
    <w:rsid w:val="00863039"/>
    <w:rsid w:val="00863B9C"/>
    <w:rsid w:val="00863BC9"/>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9B"/>
    <w:rsid w:val="00893135"/>
    <w:rsid w:val="00893430"/>
    <w:rsid w:val="0089373E"/>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127"/>
    <w:rsid w:val="008B375C"/>
    <w:rsid w:val="008B3884"/>
    <w:rsid w:val="008B3FDC"/>
    <w:rsid w:val="008B41D3"/>
    <w:rsid w:val="008B479A"/>
    <w:rsid w:val="008B486D"/>
    <w:rsid w:val="008B4DC2"/>
    <w:rsid w:val="008B4DCD"/>
    <w:rsid w:val="008B7F19"/>
    <w:rsid w:val="008C0146"/>
    <w:rsid w:val="008C018C"/>
    <w:rsid w:val="008C021C"/>
    <w:rsid w:val="008C05F5"/>
    <w:rsid w:val="008C0617"/>
    <w:rsid w:val="008C06E0"/>
    <w:rsid w:val="008C251E"/>
    <w:rsid w:val="008C297F"/>
    <w:rsid w:val="008C352C"/>
    <w:rsid w:val="008C36FE"/>
    <w:rsid w:val="008C3C72"/>
    <w:rsid w:val="008C3D7F"/>
    <w:rsid w:val="008C589A"/>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38D9"/>
    <w:rsid w:val="009140F3"/>
    <w:rsid w:val="00914D50"/>
    <w:rsid w:val="00915CC1"/>
    <w:rsid w:val="009205B6"/>
    <w:rsid w:val="009224E4"/>
    <w:rsid w:val="00922954"/>
    <w:rsid w:val="00923B1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4725A"/>
    <w:rsid w:val="00950670"/>
    <w:rsid w:val="0095071D"/>
    <w:rsid w:val="0095099F"/>
    <w:rsid w:val="00950AA0"/>
    <w:rsid w:val="0095144A"/>
    <w:rsid w:val="009536C6"/>
    <w:rsid w:val="0095402C"/>
    <w:rsid w:val="00955803"/>
    <w:rsid w:val="00955E78"/>
    <w:rsid w:val="0095673F"/>
    <w:rsid w:val="009568F7"/>
    <w:rsid w:val="00956902"/>
    <w:rsid w:val="009579AF"/>
    <w:rsid w:val="00957A51"/>
    <w:rsid w:val="009601D2"/>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77F05"/>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9B3"/>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00E"/>
    <w:rsid w:val="009D497D"/>
    <w:rsid w:val="009D52E6"/>
    <w:rsid w:val="009D6A1C"/>
    <w:rsid w:val="009D736D"/>
    <w:rsid w:val="009E1342"/>
    <w:rsid w:val="009E2032"/>
    <w:rsid w:val="009E21AE"/>
    <w:rsid w:val="009E251A"/>
    <w:rsid w:val="009E3D7A"/>
    <w:rsid w:val="009E4123"/>
    <w:rsid w:val="009E5C31"/>
    <w:rsid w:val="009E5CA6"/>
    <w:rsid w:val="009E6508"/>
    <w:rsid w:val="009E6BD3"/>
    <w:rsid w:val="009E7586"/>
    <w:rsid w:val="009E7734"/>
    <w:rsid w:val="009E7D88"/>
    <w:rsid w:val="009F0B76"/>
    <w:rsid w:val="009F1406"/>
    <w:rsid w:val="009F158A"/>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4A38"/>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2996"/>
    <w:rsid w:val="00A44154"/>
    <w:rsid w:val="00A44E8B"/>
    <w:rsid w:val="00A44F4F"/>
    <w:rsid w:val="00A451E8"/>
    <w:rsid w:val="00A45555"/>
    <w:rsid w:val="00A45845"/>
    <w:rsid w:val="00A46091"/>
    <w:rsid w:val="00A4673A"/>
    <w:rsid w:val="00A46985"/>
    <w:rsid w:val="00A46B1B"/>
    <w:rsid w:val="00A50165"/>
    <w:rsid w:val="00A51737"/>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354"/>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65CE"/>
    <w:rsid w:val="00B00242"/>
    <w:rsid w:val="00B00B7B"/>
    <w:rsid w:val="00B01E4D"/>
    <w:rsid w:val="00B01EF2"/>
    <w:rsid w:val="00B02A7D"/>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27D6C"/>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6752E"/>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9BD"/>
    <w:rsid w:val="00BA6D44"/>
    <w:rsid w:val="00BA6DEA"/>
    <w:rsid w:val="00BA71C2"/>
    <w:rsid w:val="00BB06FD"/>
    <w:rsid w:val="00BB129E"/>
    <w:rsid w:val="00BB15B2"/>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5620"/>
    <w:rsid w:val="00BC5D13"/>
    <w:rsid w:val="00BC6D5C"/>
    <w:rsid w:val="00BC718B"/>
    <w:rsid w:val="00BD162E"/>
    <w:rsid w:val="00BD1F4D"/>
    <w:rsid w:val="00BD212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2456"/>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474"/>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B01"/>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5732F"/>
    <w:rsid w:val="00C60BA1"/>
    <w:rsid w:val="00C6391B"/>
    <w:rsid w:val="00C63B91"/>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4F"/>
    <w:rsid w:val="00CA1BAD"/>
    <w:rsid w:val="00CA2280"/>
    <w:rsid w:val="00CA23C8"/>
    <w:rsid w:val="00CA23CC"/>
    <w:rsid w:val="00CA32FC"/>
    <w:rsid w:val="00CA57BB"/>
    <w:rsid w:val="00CA5B18"/>
    <w:rsid w:val="00CA6062"/>
    <w:rsid w:val="00CA627C"/>
    <w:rsid w:val="00CA6374"/>
    <w:rsid w:val="00CA6E49"/>
    <w:rsid w:val="00CA7E0A"/>
    <w:rsid w:val="00CB07AD"/>
    <w:rsid w:val="00CB185D"/>
    <w:rsid w:val="00CB1D20"/>
    <w:rsid w:val="00CB210D"/>
    <w:rsid w:val="00CB28D6"/>
    <w:rsid w:val="00CB2D3A"/>
    <w:rsid w:val="00CB30E5"/>
    <w:rsid w:val="00CB4B22"/>
    <w:rsid w:val="00CB6891"/>
    <w:rsid w:val="00CB786C"/>
    <w:rsid w:val="00CC0CB0"/>
    <w:rsid w:val="00CC246F"/>
    <w:rsid w:val="00CC2D73"/>
    <w:rsid w:val="00CC30C0"/>
    <w:rsid w:val="00CC3244"/>
    <w:rsid w:val="00CC4194"/>
    <w:rsid w:val="00CC4721"/>
    <w:rsid w:val="00CC5676"/>
    <w:rsid w:val="00CC68DE"/>
    <w:rsid w:val="00CC6C48"/>
    <w:rsid w:val="00CC6E83"/>
    <w:rsid w:val="00CC6FBA"/>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6A41"/>
    <w:rsid w:val="00CE70E3"/>
    <w:rsid w:val="00CE72EF"/>
    <w:rsid w:val="00CE7ED5"/>
    <w:rsid w:val="00CF0017"/>
    <w:rsid w:val="00CF0724"/>
    <w:rsid w:val="00CF0D95"/>
    <w:rsid w:val="00CF1A33"/>
    <w:rsid w:val="00CF1B0B"/>
    <w:rsid w:val="00CF2453"/>
    <w:rsid w:val="00CF24DF"/>
    <w:rsid w:val="00CF261F"/>
    <w:rsid w:val="00CF2A86"/>
    <w:rsid w:val="00CF2B8D"/>
    <w:rsid w:val="00CF3281"/>
    <w:rsid w:val="00CF35D6"/>
    <w:rsid w:val="00CF4648"/>
    <w:rsid w:val="00CF4E04"/>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1E9"/>
    <w:rsid w:val="00D14525"/>
    <w:rsid w:val="00D14C1A"/>
    <w:rsid w:val="00D160DD"/>
    <w:rsid w:val="00D16D6B"/>
    <w:rsid w:val="00D173DC"/>
    <w:rsid w:val="00D20466"/>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38D"/>
    <w:rsid w:val="00D44528"/>
    <w:rsid w:val="00D456E5"/>
    <w:rsid w:val="00D457F2"/>
    <w:rsid w:val="00D4676C"/>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6ADC"/>
    <w:rsid w:val="00D67473"/>
    <w:rsid w:val="00D700C3"/>
    <w:rsid w:val="00D70937"/>
    <w:rsid w:val="00D70A52"/>
    <w:rsid w:val="00D72E01"/>
    <w:rsid w:val="00D73099"/>
    <w:rsid w:val="00D7481F"/>
    <w:rsid w:val="00D74DAE"/>
    <w:rsid w:val="00D75E80"/>
    <w:rsid w:val="00D7600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369"/>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0729"/>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46"/>
    <w:rsid w:val="00E32A77"/>
    <w:rsid w:val="00E32BF8"/>
    <w:rsid w:val="00E34836"/>
    <w:rsid w:val="00E352CC"/>
    <w:rsid w:val="00E36C9A"/>
    <w:rsid w:val="00E37A31"/>
    <w:rsid w:val="00E40836"/>
    <w:rsid w:val="00E42095"/>
    <w:rsid w:val="00E421FA"/>
    <w:rsid w:val="00E42E33"/>
    <w:rsid w:val="00E4341A"/>
    <w:rsid w:val="00E43AAB"/>
    <w:rsid w:val="00E456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5E8A"/>
    <w:rsid w:val="00E76AAB"/>
    <w:rsid w:val="00E76D69"/>
    <w:rsid w:val="00E80170"/>
    <w:rsid w:val="00E8052A"/>
    <w:rsid w:val="00E82629"/>
    <w:rsid w:val="00E8263C"/>
    <w:rsid w:val="00E84242"/>
    <w:rsid w:val="00E845CF"/>
    <w:rsid w:val="00E84DCD"/>
    <w:rsid w:val="00E85A39"/>
    <w:rsid w:val="00E86FB6"/>
    <w:rsid w:val="00E87DBE"/>
    <w:rsid w:val="00E87F40"/>
    <w:rsid w:val="00E901C7"/>
    <w:rsid w:val="00E91D25"/>
    <w:rsid w:val="00E92C83"/>
    <w:rsid w:val="00E92DB6"/>
    <w:rsid w:val="00E92E73"/>
    <w:rsid w:val="00E939F2"/>
    <w:rsid w:val="00E93E66"/>
    <w:rsid w:val="00E943EB"/>
    <w:rsid w:val="00E953E5"/>
    <w:rsid w:val="00EA0108"/>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3B3C"/>
    <w:rsid w:val="00EC4D89"/>
    <w:rsid w:val="00EC676D"/>
    <w:rsid w:val="00EC79AA"/>
    <w:rsid w:val="00EC7A2A"/>
    <w:rsid w:val="00ED026A"/>
    <w:rsid w:val="00ED06DE"/>
    <w:rsid w:val="00ED0752"/>
    <w:rsid w:val="00ED155C"/>
    <w:rsid w:val="00ED21B9"/>
    <w:rsid w:val="00ED2272"/>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1E82"/>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77A49"/>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275A"/>
    <w:rsid w:val="00FE4031"/>
    <w:rsid w:val="00FE4737"/>
    <w:rsid w:val="00FE53B0"/>
    <w:rsid w:val="00FE6EB8"/>
    <w:rsid w:val="00FE74E0"/>
    <w:rsid w:val="00FF1321"/>
    <w:rsid w:val="00FF1783"/>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4DFF0-2D27-4BD1-8449-CDD3E7C0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2</cp:revision>
  <cp:lastPrinted>2018-09-11T16:29:00Z</cp:lastPrinted>
  <dcterms:created xsi:type="dcterms:W3CDTF">2020-07-21T13:53:00Z</dcterms:created>
  <dcterms:modified xsi:type="dcterms:W3CDTF">2020-07-21T13:53:00Z</dcterms:modified>
</cp:coreProperties>
</file>