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CD3F" w14:textId="77777777" w:rsidR="007C26CF" w:rsidRPr="00C84358" w:rsidRDefault="008F46C0" w:rsidP="007C26CF">
      <w:pPr>
        <w:jc w:val="center"/>
        <w:rPr>
          <w:rFonts w:ascii="Century Gothic" w:hAnsi="Century Gothic" w:cs="Arial"/>
          <w:b/>
          <w:caps/>
          <w:sz w:val="28"/>
          <w:szCs w:val="28"/>
        </w:rPr>
      </w:pPr>
      <w:bookmarkStart w:id="0" w:name="_GoBack"/>
      <w:bookmarkEnd w:id="0"/>
      <w:r w:rsidRPr="00C84358">
        <w:rPr>
          <w:rFonts w:ascii="Century Gothic" w:hAnsi="Century Gothic" w:cs="Arial"/>
          <w:b/>
          <w:caps/>
          <w:sz w:val="28"/>
          <w:szCs w:val="28"/>
        </w:rPr>
        <w:t xml:space="preserve">Pocono Farms East </w:t>
      </w:r>
      <w:r w:rsidR="00BB6113">
        <w:rPr>
          <w:rFonts w:ascii="Century Gothic" w:hAnsi="Century Gothic" w:cs="Arial"/>
          <w:b/>
          <w:caps/>
          <w:sz w:val="28"/>
          <w:szCs w:val="28"/>
        </w:rPr>
        <w:t>Association</w:t>
      </w:r>
      <w:r w:rsidRPr="00C84358">
        <w:rPr>
          <w:rFonts w:ascii="Century Gothic" w:hAnsi="Century Gothic" w:cs="Arial"/>
          <w:b/>
          <w:caps/>
          <w:sz w:val="28"/>
          <w:szCs w:val="28"/>
        </w:rPr>
        <w:t xml:space="preserve">, Inc. </w:t>
      </w:r>
    </w:p>
    <w:p w14:paraId="5A44D39C" w14:textId="77777777" w:rsidR="00D64C3B" w:rsidRPr="00C84358" w:rsidRDefault="00E45D9D" w:rsidP="007C26CF">
      <w:pPr>
        <w:jc w:val="center"/>
        <w:rPr>
          <w:rFonts w:ascii="Century Gothic" w:hAnsi="Century Gothic" w:cs="Arial"/>
          <w:b/>
          <w:caps/>
          <w:sz w:val="28"/>
          <w:szCs w:val="28"/>
        </w:rPr>
      </w:pPr>
      <w:r>
        <w:rPr>
          <w:rFonts w:ascii="Century Gothic" w:hAnsi="Century Gothic" w:cs="Arial"/>
          <w:b/>
          <w:caps/>
          <w:sz w:val="28"/>
          <w:szCs w:val="28"/>
        </w:rPr>
        <w:t>BOARD OF DIRECTORS REGULAR</w:t>
      </w:r>
      <w:r w:rsidR="00C317AF" w:rsidRPr="00C84358">
        <w:rPr>
          <w:rFonts w:ascii="Century Gothic" w:hAnsi="Century Gothic" w:cs="Arial"/>
          <w:b/>
          <w:caps/>
          <w:sz w:val="28"/>
          <w:szCs w:val="28"/>
        </w:rPr>
        <w:t xml:space="preserve"> Meeting</w:t>
      </w:r>
    </w:p>
    <w:p w14:paraId="1D76ECE7" w14:textId="08A509F8" w:rsidR="007C26CF" w:rsidRPr="00C84358" w:rsidRDefault="007D3B6C" w:rsidP="007C26CF">
      <w:pPr>
        <w:jc w:val="center"/>
        <w:rPr>
          <w:rFonts w:ascii="Century Gothic" w:hAnsi="Century Gothic" w:cs="Arial"/>
          <w:b/>
          <w:caps/>
          <w:sz w:val="28"/>
          <w:szCs w:val="28"/>
        </w:rPr>
      </w:pPr>
      <w:r>
        <w:rPr>
          <w:rFonts w:ascii="Century Gothic" w:hAnsi="Century Gothic" w:cs="Arial"/>
          <w:b/>
          <w:caps/>
          <w:sz w:val="28"/>
          <w:szCs w:val="28"/>
        </w:rPr>
        <w:t xml:space="preserve">Saturday, </w:t>
      </w:r>
      <w:r w:rsidR="00735F91">
        <w:rPr>
          <w:rFonts w:ascii="Century Gothic" w:hAnsi="Century Gothic" w:cs="Arial"/>
          <w:b/>
          <w:caps/>
          <w:sz w:val="28"/>
          <w:szCs w:val="28"/>
        </w:rPr>
        <w:t>FEBRUARY 17</w:t>
      </w:r>
      <w:r w:rsidR="002365E4">
        <w:rPr>
          <w:rFonts w:ascii="Century Gothic" w:hAnsi="Century Gothic" w:cs="Arial"/>
          <w:b/>
          <w:caps/>
          <w:sz w:val="28"/>
          <w:szCs w:val="28"/>
        </w:rPr>
        <w:t xml:space="preserve">, </w:t>
      </w:r>
      <w:r w:rsidR="00D70937" w:rsidRPr="00C84358">
        <w:rPr>
          <w:rFonts w:ascii="Century Gothic" w:hAnsi="Century Gothic" w:cs="Arial"/>
          <w:b/>
          <w:caps/>
          <w:sz w:val="28"/>
          <w:szCs w:val="28"/>
        </w:rPr>
        <w:t>201</w:t>
      </w:r>
      <w:r w:rsidR="00A161B3">
        <w:rPr>
          <w:rFonts w:ascii="Century Gothic" w:hAnsi="Century Gothic" w:cs="Arial"/>
          <w:b/>
          <w:caps/>
          <w:sz w:val="28"/>
          <w:szCs w:val="28"/>
        </w:rPr>
        <w:t>8</w:t>
      </w:r>
    </w:p>
    <w:p w14:paraId="766B1C9A" w14:textId="77777777" w:rsidR="007C26CF" w:rsidRPr="00C84358" w:rsidRDefault="007C26CF" w:rsidP="007C26CF">
      <w:pPr>
        <w:jc w:val="center"/>
        <w:rPr>
          <w:rFonts w:ascii="Century Gothic" w:hAnsi="Century Gothic" w:cs="Arial"/>
          <w:sz w:val="28"/>
          <w:szCs w:val="28"/>
          <w:u w:val="single"/>
        </w:rPr>
      </w:pPr>
      <w:r w:rsidRPr="00C84358">
        <w:rPr>
          <w:rFonts w:ascii="Century Gothic" w:hAnsi="Century Gothic" w:cs="Arial"/>
          <w:b/>
          <w:sz w:val="28"/>
          <w:szCs w:val="28"/>
          <w:u w:val="single"/>
        </w:rPr>
        <w:t>MINUTES</w:t>
      </w:r>
    </w:p>
    <w:p w14:paraId="0635331D" w14:textId="77777777" w:rsidR="00EF0A3F" w:rsidRPr="00C84358" w:rsidRDefault="00EF0A3F" w:rsidP="007C26CF">
      <w:pPr>
        <w:rPr>
          <w:rFonts w:ascii="Century Gothic" w:hAnsi="Century Gothic" w:cs="Arial"/>
          <w:sz w:val="22"/>
          <w:szCs w:val="22"/>
        </w:rPr>
      </w:pPr>
    </w:p>
    <w:p w14:paraId="41F69A0E" w14:textId="77777777" w:rsidR="009B2A58" w:rsidRDefault="009B2A58" w:rsidP="009B2A58">
      <w:pPr>
        <w:rPr>
          <w:rFonts w:ascii="Century Gothic" w:hAnsi="Century Gothic" w:cs="Arial"/>
          <w:b/>
          <w:sz w:val="22"/>
          <w:szCs w:val="22"/>
          <w:u w:val="single"/>
        </w:rPr>
      </w:pPr>
      <w:r w:rsidRPr="00C84358">
        <w:rPr>
          <w:rFonts w:ascii="Century Gothic" w:hAnsi="Century Gothic" w:cs="Arial"/>
          <w:b/>
          <w:sz w:val="22"/>
          <w:szCs w:val="22"/>
          <w:u w:val="single"/>
        </w:rPr>
        <w:t>Board 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14:paraId="2C80DF9B" w14:textId="3E6628C2" w:rsidR="008F563E" w:rsidRPr="00A62879" w:rsidRDefault="009939FB" w:rsidP="008F563E">
      <w:pPr>
        <w:rPr>
          <w:rFonts w:ascii="Century Gothic" w:hAnsi="Century Gothic" w:cs="Arial"/>
          <w:sz w:val="22"/>
          <w:szCs w:val="22"/>
        </w:rPr>
      </w:pPr>
      <w:r>
        <w:rPr>
          <w:rFonts w:ascii="Century Gothic" w:hAnsi="Century Gothic" w:cs="Arial"/>
          <w:sz w:val="22"/>
          <w:szCs w:val="22"/>
        </w:rPr>
        <w:t>Margaret</w:t>
      </w:r>
      <w:r w:rsidRPr="00DD1B0D">
        <w:rPr>
          <w:rFonts w:ascii="Century Gothic" w:hAnsi="Century Gothic" w:cs="Arial"/>
          <w:sz w:val="22"/>
          <w:szCs w:val="22"/>
        </w:rPr>
        <w:t xml:space="preserve"> Miller - President</w:t>
      </w:r>
      <w:r>
        <w:rPr>
          <w:rFonts w:ascii="Century Gothic" w:hAnsi="Century Gothic" w:cs="Arial"/>
          <w:sz w:val="22"/>
          <w:szCs w:val="22"/>
        </w:rPr>
        <w:t xml:space="preserve">, </w:t>
      </w:r>
      <w:r w:rsidR="008F563E">
        <w:rPr>
          <w:rFonts w:ascii="Century Gothic" w:hAnsi="Century Gothic" w:cs="Arial"/>
          <w:sz w:val="22"/>
          <w:szCs w:val="22"/>
        </w:rPr>
        <w:t>Debra Youngfelt</w:t>
      </w:r>
      <w:r w:rsidR="008F563E" w:rsidRPr="002E7559">
        <w:rPr>
          <w:rFonts w:ascii="Century Gothic" w:hAnsi="Century Gothic" w:cs="Arial"/>
          <w:sz w:val="22"/>
          <w:szCs w:val="22"/>
        </w:rPr>
        <w:t xml:space="preserve"> </w:t>
      </w:r>
      <w:r w:rsidR="002E4831">
        <w:rPr>
          <w:rFonts w:ascii="Century Gothic" w:hAnsi="Century Gothic" w:cs="Arial"/>
          <w:sz w:val="22"/>
          <w:szCs w:val="22"/>
        </w:rPr>
        <w:t xml:space="preserve">– </w:t>
      </w:r>
      <w:r w:rsidR="0067605D">
        <w:rPr>
          <w:rFonts w:ascii="Century Gothic" w:hAnsi="Century Gothic" w:cs="Arial"/>
          <w:sz w:val="22"/>
          <w:szCs w:val="22"/>
        </w:rPr>
        <w:t>Vice President</w:t>
      </w:r>
      <w:r w:rsidR="002E4831">
        <w:rPr>
          <w:rFonts w:ascii="Century Gothic" w:hAnsi="Century Gothic" w:cs="Arial"/>
          <w:sz w:val="22"/>
          <w:szCs w:val="22"/>
        </w:rPr>
        <w:t xml:space="preserve">, </w:t>
      </w:r>
      <w:r w:rsidR="00CB6891" w:rsidRPr="00CB6891">
        <w:rPr>
          <w:rFonts w:ascii="Century Gothic" w:hAnsi="Century Gothic" w:cs="Arial"/>
          <w:sz w:val="22"/>
          <w:szCs w:val="22"/>
        </w:rPr>
        <w:t xml:space="preserve">Susan Anderson-Krieg – </w:t>
      </w:r>
      <w:r w:rsidR="00E64E91">
        <w:rPr>
          <w:rFonts w:ascii="Century Gothic" w:hAnsi="Century Gothic" w:cs="Arial"/>
          <w:sz w:val="22"/>
          <w:szCs w:val="22"/>
        </w:rPr>
        <w:t>Treasurer</w:t>
      </w:r>
      <w:r w:rsidR="00270D5B" w:rsidRPr="00CB6891">
        <w:rPr>
          <w:rFonts w:ascii="Century Gothic" w:hAnsi="Century Gothic" w:cs="Arial"/>
          <w:sz w:val="22"/>
          <w:szCs w:val="22"/>
        </w:rPr>
        <w:t xml:space="preserve">, </w:t>
      </w:r>
      <w:r w:rsidR="00D0373F" w:rsidRPr="0089117C">
        <w:rPr>
          <w:rFonts w:ascii="Century Gothic" w:hAnsi="Century Gothic" w:cs="Arial"/>
          <w:sz w:val="22"/>
          <w:szCs w:val="22"/>
        </w:rPr>
        <w:t>Josefina García - Secretary</w:t>
      </w:r>
      <w:r w:rsidR="00D0373F" w:rsidRPr="00A62879">
        <w:rPr>
          <w:rFonts w:ascii="Century Gothic" w:hAnsi="Century Gothic" w:cs="Arial"/>
          <w:sz w:val="22"/>
          <w:szCs w:val="22"/>
        </w:rPr>
        <w:t xml:space="preserve"> </w:t>
      </w:r>
      <w:r w:rsidR="00D0373F">
        <w:rPr>
          <w:rFonts w:ascii="Century Gothic" w:hAnsi="Century Gothic" w:cs="Arial"/>
          <w:sz w:val="22"/>
          <w:szCs w:val="22"/>
        </w:rPr>
        <w:t>(arrived at 9:0</w:t>
      </w:r>
      <w:r w:rsidR="00735F91">
        <w:rPr>
          <w:rFonts w:ascii="Century Gothic" w:hAnsi="Century Gothic" w:cs="Arial"/>
          <w:sz w:val="22"/>
          <w:szCs w:val="22"/>
        </w:rPr>
        <w:t>9</w:t>
      </w:r>
      <w:r w:rsidR="00D0373F">
        <w:rPr>
          <w:rFonts w:ascii="Century Gothic" w:hAnsi="Century Gothic" w:cs="Arial"/>
          <w:sz w:val="22"/>
          <w:szCs w:val="22"/>
        </w:rPr>
        <w:t xml:space="preserve">am), </w:t>
      </w:r>
      <w:r w:rsidR="004B2366" w:rsidRPr="00A62879">
        <w:rPr>
          <w:rFonts w:ascii="Century Gothic" w:hAnsi="Century Gothic" w:cs="Arial"/>
          <w:sz w:val="22"/>
          <w:szCs w:val="22"/>
        </w:rPr>
        <w:t xml:space="preserve">Marion Kelly – Director, </w:t>
      </w:r>
      <w:r w:rsidR="004044A6">
        <w:rPr>
          <w:rFonts w:ascii="Century Gothic" w:hAnsi="Century Gothic" w:cs="Arial"/>
          <w:sz w:val="22"/>
          <w:szCs w:val="22"/>
        </w:rPr>
        <w:t xml:space="preserve">Director, </w:t>
      </w:r>
      <w:r w:rsidR="000A2B40">
        <w:rPr>
          <w:rFonts w:ascii="Century Gothic" w:hAnsi="Century Gothic" w:cs="Arial"/>
          <w:sz w:val="22"/>
          <w:szCs w:val="22"/>
        </w:rPr>
        <w:t>–</w:t>
      </w:r>
      <w:r w:rsidR="008B3884">
        <w:rPr>
          <w:rFonts w:ascii="Century Gothic" w:hAnsi="Century Gothic" w:cs="Arial"/>
          <w:sz w:val="22"/>
          <w:szCs w:val="22"/>
        </w:rPr>
        <w:t xml:space="preserve"> </w:t>
      </w:r>
      <w:r w:rsidR="008F563E" w:rsidRPr="002E7559">
        <w:rPr>
          <w:rFonts w:ascii="Century Gothic" w:hAnsi="Century Gothic" w:cs="Arial"/>
          <w:sz w:val="22"/>
          <w:szCs w:val="22"/>
        </w:rPr>
        <w:t xml:space="preserve">Jose </w:t>
      </w:r>
      <w:r w:rsidR="00C1150B" w:rsidRPr="002E7559">
        <w:rPr>
          <w:rFonts w:ascii="Century Gothic" w:hAnsi="Century Gothic" w:cs="Arial"/>
          <w:sz w:val="22"/>
          <w:szCs w:val="22"/>
        </w:rPr>
        <w:t>Ramos</w:t>
      </w:r>
      <w:r w:rsidR="00C1150B">
        <w:rPr>
          <w:rFonts w:ascii="Century Gothic" w:hAnsi="Century Gothic" w:cs="Arial"/>
          <w:sz w:val="22"/>
          <w:szCs w:val="22"/>
        </w:rPr>
        <w:t xml:space="preserve"> -</w:t>
      </w:r>
      <w:r w:rsidR="008F563E">
        <w:rPr>
          <w:rFonts w:ascii="Century Gothic" w:hAnsi="Century Gothic" w:cs="Arial"/>
          <w:sz w:val="22"/>
          <w:szCs w:val="22"/>
        </w:rPr>
        <w:t xml:space="preserve"> </w:t>
      </w:r>
      <w:r w:rsidR="008B3884">
        <w:rPr>
          <w:rFonts w:ascii="Century Gothic" w:hAnsi="Century Gothic" w:cs="Arial"/>
          <w:sz w:val="22"/>
          <w:szCs w:val="22"/>
        </w:rPr>
        <w:t>Director</w:t>
      </w:r>
      <w:r w:rsidR="000A2B40">
        <w:rPr>
          <w:rFonts w:ascii="Century Gothic" w:hAnsi="Century Gothic" w:cs="Arial"/>
          <w:sz w:val="22"/>
          <w:szCs w:val="22"/>
        </w:rPr>
        <w:t>, Ann Delaney</w:t>
      </w:r>
      <w:r w:rsidR="0067605D">
        <w:rPr>
          <w:rFonts w:ascii="Century Gothic" w:hAnsi="Century Gothic" w:cs="Arial"/>
          <w:sz w:val="22"/>
          <w:szCs w:val="22"/>
        </w:rPr>
        <w:t xml:space="preserve"> </w:t>
      </w:r>
      <w:r w:rsidR="008F563E">
        <w:rPr>
          <w:rFonts w:ascii="Century Gothic" w:hAnsi="Century Gothic" w:cs="Arial"/>
          <w:sz w:val="22"/>
          <w:szCs w:val="22"/>
        </w:rPr>
        <w:t>–</w:t>
      </w:r>
      <w:r w:rsidR="0067605D">
        <w:rPr>
          <w:rFonts w:ascii="Century Gothic" w:hAnsi="Century Gothic" w:cs="Arial"/>
          <w:sz w:val="22"/>
          <w:szCs w:val="22"/>
        </w:rPr>
        <w:t xml:space="preserve"> </w:t>
      </w:r>
      <w:r w:rsidR="000A2B40">
        <w:rPr>
          <w:rFonts w:ascii="Century Gothic" w:hAnsi="Century Gothic" w:cs="Arial"/>
          <w:sz w:val="22"/>
          <w:szCs w:val="22"/>
        </w:rPr>
        <w:t>Director</w:t>
      </w:r>
      <w:r w:rsidR="008F563E">
        <w:rPr>
          <w:rFonts w:ascii="Century Gothic" w:hAnsi="Century Gothic" w:cs="Arial"/>
          <w:sz w:val="22"/>
          <w:szCs w:val="22"/>
        </w:rPr>
        <w:t>, Janice Smith – Hughes – Director.</w:t>
      </w:r>
    </w:p>
    <w:p w14:paraId="670F12F3" w14:textId="77777777" w:rsidR="009B2A58" w:rsidRDefault="00A62879" w:rsidP="002269AA">
      <w:pPr>
        <w:rPr>
          <w:rFonts w:ascii="Century Gothic" w:hAnsi="Century Gothic" w:cs="Arial"/>
          <w:b/>
          <w:sz w:val="22"/>
          <w:szCs w:val="22"/>
          <w:u w:val="single"/>
        </w:rPr>
      </w:pPr>
      <w:r>
        <w:rPr>
          <w:rFonts w:ascii="Century Gothic" w:hAnsi="Century Gothic" w:cs="Arial"/>
          <w:sz w:val="22"/>
          <w:szCs w:val="22"/>
        </w:rPr>
        <w:t xml:space="preserve"> </w:t>
      </w:r>
    </w:p>
    <w:p w14:paraId="4856E5B8" w14:textId="77777777" w:rsidR="009B2A58" w:rsidRDefault="009B2A58" w:rsidP="009B2A58">
      <w:pPr>
        <w:rPr>
          <w:rFonts w:ascii="Century Gothic" w:hAnsi="Century Gothic" w:cs="Arial"/>
          <w:b/>
          <w:sz w:val="22"/>
          <w:szCs w:val="22"/>
          <w:u w:val="single"/>
        </w:rPr>
      </w:pPr>
      <w:r w:rsidRPr="00C84358">
        <w:rPr>
          <w:rFonts w:ascii="Century Gothic" w:hAnsi="Century Gothic" w:cs="Arial"/>
          <w:b/>
          <w:sz w:val="22"/>
          <w:szCs w:val="22"/>
          <w:u w:val="single"/>
        </w:rPr>
        <w:t>Board Members</w:t>
      </w:r>
      <w:r>
        <w:rPr>
          <w:rFonts w:ascii="Century Gothic" w:hAnsi="Century Gothic" w:cs="Arial"/>
          <w:b/>
          <w:sz w:val="22"/>
          <w:szCs w:val="22"/>
          <w:u w:val="single"/>
        </w:rPr>
        <w:t xml:space="preserve"> absent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14:paraId="48B79DD5" w14:textId="10F758D3" w:rsidR="002269AA" w:rsidRPr="0089117C" w:rsidRDefault="00735F91" w:rsidP="002269AA">
      <w:pPr>
        <w:rPr>
          <w:rFonts w:ascii="Century Gothic" w:hAnsi="Century Gothic" w:cs="Arial"/>
          <w:sz w:val="22"/>
          <w:szCs w:val="22"/>
        </w:rPr>
      </w:pPr>
      <w:r>
        <w:rPr>
          <w:rFonts w:ascii="Century Gothic" w:hAnsi="Century Gothic" w:cs="Arial"/>
          <w:sz w:val="22"/>
          <w:szCs w:val="22"/>
        </w:rPr>
        <w:t xml:space="preserve">None. </w:t>
      </w:r>
      <w:r w:rsidR="002269AA" w:rsidRPr="0089117C">
        <w:rPr>
          <w:rFonts w:ascii="Century Gothic" w:hAnsi="Century Gothic" w:cs="Arial"/>
          <w:sz w:val="22"/>
          <w:szCs w:val="22"/>
        </w:rPr>
        <w:t xml:space="preserve"> </w:t>
      </w:r>
    </w:p>
    <w:p w14:paraId="472ED3FD" w14:textId="77777777" w:rsidR="00541EEB" w:rsidRPr="0089117C" w:rsidRDefault="002269AA" w:rsidP="004049BD">
      <w:pPr>
        <w:jc w:val="both"/>
        <w:rPr>
          <w:rFonts w:ascii="Century Gothic" w:hAnsi="Century Gothic" w:cs="Arial"/>
          <w:b/>
          <w:sz w:val="22"/>
          <w:szCs w:val="22"/>
          <w:u w:val="single"/>
        </w:rPr>
      </w:pPr>
      <w:r w:rsidRPr="0089117C">
        <w:rPr>
          <w:rFonts w:ascii="Century Gothic" w:hAnsi="Century Gothic" w:cs="Arial"/>
          <w:sz w:val="22"/>
          <w:szCs w:val="22"/>
        </w:rPr>
        <w:t xml:space="preserve"> </w:t>
      </w:r>
    </w:p>
    <w:p w14:paraId="6A87620E" w14:textId="77777777" w:rsidR="00A62879" w:rsidRDefault="009B2A58" w:rsidP="009B2A58">
      <w:pPr>
        <w:rPr>
          <w:rFonts w:ascii="Century Gothic" w:hAnsi="Century Gothic" w:cs="Arial"/>
          <w:b/>
          <w:sz w:val="22"/>
          <w:szCs w:val="22"/>
          <w:u w:val="single"/>
        </w:rPr>
      </w:pPr>
      <w:r>
        <w:rPr>
          <w:rFonts w:ascii="Century Gothic" w:hAnsi="Century Gothic" w:cs="Arial"/>
          <w:b/>
          <w:sz w:val="22"/>
          <w:szCs w:val="22"/>
          <w:u w:val="single"/>
        </w:rPr>
        <w:t xml:space="preserve">Alternate </w:t>
      </w: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14:paraId="66C9A86C" w14:textId="77777777" w:rsidR="008F563E" w:rsidRPr="00A62879" w:rsidRDefault="008F563E" w:rsidP="008F563E">
      <w:pPr>
        <w:rPr>
          <w:rFonts w:ascii="Century Gothic" w:hAnsi="Century Gothic" w:cs="Arial"/>
          <w:sz w:val="22"/>
          <w:szCs w:val="22"/>
        </w:rPr>
      </w:pPr>
      <w:r>
        <w:rPr>
          <w:rFonts w:ascii="Century Gothic" w:hAnsi="Century Gothic" w:cs="Arial"/>
          <w:sz w:val="22"/>
          <w:szCs w:val="22"/>
        </w:rPr>
        <w:t>None</w:t>
      </w:r>
      <w:r w:rsidRPr="00A62879">
        <w:rPr>
          <w:rFonts w:ascii="Century Gothic" w:hAnsi="Century Gothic" w:cs="Arial"/>
          <w:sz w:val="22"/>
          <w:szCs w:val="22"/>
        </w:rPr>
        <w:t>.</w:t>
      </w:r>
    </w:p>
    <w:p w14:paraId="614F224E" w14:textId="77777777" w:rsidR="008F563E" w:rsidRDefault="008F563E" w:rsidP="009B2A58">
      <w:pPr>
        <w:rPr>
          <w:rFonts w:ascii="Century Gothic" w:hAnsi="Century Gothic" w:cs="Arial"/>
          <w:b/>
          <w:sz w:val="22"/>
          <w:szCs w:val="22"/>
          <w:u w:val="single"/>
        </w:rPr>
      </w:pPr>
    </w:p>
    <w:p w14:paraId="33E3F9D5" w14:textId="77777777" w:rsidR="009B2A58" w:rsidRDefault="009B2A58" w:rsidP="009B2A58">
      <w:pPr>
        <w:rPr>
          <w:rFonts w:ascii="Century Gothic" w:hAnsi="Century Gothic" w:cs="Arial"/>
          <w:b/>
          <w:sz w:val="22"/>
          <w:szCs w:val="22"/>
          <w:u w:val="single"/>
        </w:rPr>
      </w:pPr>
      <w:r>
        <w:rPr>
          <w:rFonts w:ascii="Century Gothic" w:hAnsi="Century Gothic" w:cs="Arial"/>
          <w:b/>
          <w:sz w:val="22"/>
          <w:szCs w:val="22"/>
          <w:u w:val="single"/>
        </w:rPr>
        <w:t xml:space="preserve">Alternate </w:t>
      </w: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absent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14:paraId="4BF41EA5" w14:textId="77777777" w:rsidR="00A62879" w:rsidRPr="00A62879" w:rsidRDefault="00F50198" w:rsidP="00A62879">
      <w:pPr>
        <w:rPr>
          <w:rFonts w:ascii="Century Gothic" w:hAnsi="Century Gothic" w:cs="Arial"/>
          <w:sz w:val="22"/>
          <w:szCs w:val="22"/>
        </w:rPr>
      </w:pPr>
      <w:r>
        <w:rPr>
          <w:rFonts w:ascii="Century Gothic" w:hAnsi="Century Gothic" w:cs="Arial"/>
          <w:sz w:val="22"/>
          <w:szCs w:val="22"/>
        </w:rPr>
        <w:t>None</w:t>
      </w:r>
      <w:r w:rsidR="00A62879" w:rsidRPr="00A62879">
        <w:rPr>
          <w:rFonts w:ascii="Century Gothic" w:hAnsi="Century Gothic" w:cs="Arial"/>
          <w:sz w:val="22"/>
          <w:szCs w:val="22"/>
        </w:rPr>
        <w:t>.</w:t>
      </w:r>
    </w:p>
    <w:p w14:paraId="6F48779B" w14:textId="77777777" w:rsidR="00F42C8B" w:rsidRDefault="00F42C8B" w:rsidP="009B2A58">
      <w:pPr>
        <w:rPr>
          <w:rFonts w:ascii="Century Gothic" w:hAnsi="Century Gothic" w:cs="Arial"/>
          <w:b/>
          <w:sz w:val="22"/>
          <w:szCs w:val="22"/>
          <w:u w:val="single"/>
        </w:rPr>
      </w:pPr>
    </w:p>
    <w:p w14:paraId="4A216314" w14:textId="77777777" w:rsidR="009B2A58" w:rsidRPr="00C84358" w:rsidRDefault="009B2A58" w:rsidP="009B2A58">
      <w:pPr>
        <w:rPr>
          <w:rFonts w:ascii="Century Gothic" w:hAnsi="Century Gothic" w:cs="Arial"/>
          <w:sz w:val="22"/>
          <w:szCs w:val="22"/>
        </w:rPr>
      </w:pPr>
      <w:r>
        <w:rPr>
          <w:rFonts w:ascii="Century Gothic" w:hAnsi="Century Gothic" w:cs="Arial"/>
          <w:b/>
          <w:sz w:val="22"/>
          <w:szCs w:val="22"/>
          <w:u w:val="single"/>
        </w:rPr>
        <w:t xml:space="preserve">Staff </w:t>
      </w:r>
      <w:r w:rsidRPr="00C84358">
        <w:rPr>
          <w:rFonts w:ascii="Century Gothic" w:hAnsi="Century Gothic" w:cs="Arial"/>
          <w:b/>
          <w:sz w:val="22"/>
          <w:szCs w:val="22"/>
          <w:u w:val="single"/>
        </w:rPr>
        <w:t>present:</w:t>
      </w:r>
      <w:r w:rsidRPr="00C84358">
        <w:rPr>
          <w:rFonts w:ascii="Century Gothic" w:hAnsi="Century Gothic" w:cs="Arial"/>
          <w:sz w:val="22"/>
          <w:szCs w:val="22"/>
        </w:rPr>
        <w:t xml:space="preserve"> </w:t>
      </w:r>
      <w:r w:rsidRPr="00C84358">
        <w:rPr>
          <w:rFonts w:ascii="Century Gothic" w:hAnsi="Century Gothic" w:cs="Arial"/>
          <w:sz w:val="22"/>
          <w:szCs w:val="22"/>
        </w:rPr>
        <w:tab/>
      </w:r>
      <w:r w:rsidRPr="00C84358">
        <w:rPr>
          <w:rFonts w:ascii="Century Gothic" w:hAnsi="Century Gothic" w:cs="Arial"/>
          <w:sz w:val="22"/>
          <w:szCs w:val="22"/>
        </w:rPr>
        <w:tab/>
      </w:r>
      <w:r w:rsidRPr="00C84358">
        <w:rPr>
          <w:rFonts w:ascii="Century Gothic" w:hAnsi="Century Gothic" w:cs="Arial"/>
          <w:sz w:val="22"/>
          <w:szCs w:val="22"/>
        </w:rPr>
        <w:tab/>
      </w:r>
      <w:r w:rsidRPr="00C84358">
        <w:rPr>
          <w:rFonts w:ascii="Century Gothic" w:hAnsi="Century Gothic" w:cs="Arial"/>
          <w:sz w:val="22"/>
          <w:szCs w:val="22"/>
        </w:rPr>
        <w:tab/>
      </w:r>
      <w:r w:rsidRPr="00C84358">
        <w:rPr>
          <w:rFonts w:ascii="Century Gothic" w:hAnsi="Century Gothic" w:cs="Arial"/>
          <w:sz w:val="22"/>
          <w:szCs w:val="22"/>
        </w:rPr>
        <w:tab/>
      </w:r>
    </w:p>
    <w:p w14:paraId="7DE2D426" w14:textId="77777777" w:rsidR="009B2A58" w:rsidRDefault="009B2A58" w:rsidP="009B2A58">
      <w:pPr>
        <w:rPr>
          <w:rFonts w:ascii="Century Gothic" w:hAnsi="Century Gothic" w:cs="Arial"/>
          <w:sz w:val="22"/>
          <w:szCs w:val="22"/>
        </w:rPr>
      </w:pPr>
      <w:r w:rsidRPr="00C84358">
        <w:rPr>
          <w:rFonts w:ascii="Century Gothic" w:hAnsi="Century Gothic" w:cs="Arial"/>
          <w:sz w:val="22"/>
          <w:szCs w:val="22"/>
        </w:rPr>
        <w:t>Robert</w:t>
      </w:r>
      <w:r>
        <w:rPr>
          <w:rFonts w:ascii="Century Gothic" w:hAnsi="Century Gothic" w:cs="Arial"/>
          <w:sz w:val="22"/>
          <w:szCs w:val="22"/>
        </w:rPr>
        <w:t xml:space="preserve"> M.</w:t>
      </w:r>
      <w:r w:rsidRPr="00C84358">
        <w:rPr>
          <w:rFonts w:ascii="Century Gothic" w:hAnsi="Century Gothic" w:cs="Arial"/>
          <w:sz w:val="22"/>
          <w:szCs w:val="22"/>
        </w:rPr>
        <w:t xml:space="preserve"> Zito, </w:t>
      </w:r>
      <w:r>
        <w:rPr>
          <w:rFonts w:ascii="Century Gothic" w:hAnsi="Century Gothic" w:cs="Arial"/>
          <w:sz w:val="22"/>
          <w:szCs w:val="22"/>
        </w:rPr>
        <w:t xml:space="preserve">CMCA, AMS, General </w:t>
      </w:r>
      <w:r w:rsidRPr="00C84358">
        <w:rPr>
          <w:rFonts w:ascii="Century Gothic" w:hAnsi="Century Gothic" w:cs="Arial"/>
          <w:sz w:val="22"/>
          <w:szCs w:val="22"/>
        </w:rPr>
        <w:t>Manager</w:t>
      </w:r>
      <w:r w:rsidR="000A2B40">
        <w:rPr>
          <w:rFonts w:ascii="Century Gothic" w:hAnsi="Century Gothic" w:cs="Arial"/>
          <w:sz w:val="22"/>
          <w:szCs w:val="22"/>
        </w:rPr>
        <w:t>.</w:t>
      </w:r>
      <w:r w:rsidRPr="00C84358">
        <w:rPr>
          <w:rFonts w:ascii="Century Gothic" w:hAnsi="Century Gothic" w:cs="Arial"/>
          <w:sz w:val="22"/>
          <w:szCs w:val="22"/>
        </w:rPr>
        <w:tab/>
      </w:r>
      <w:r>
        <w:rPr>
          <w:rFonts w:ascii="Century Gothic" w:hAnsi="Century Gothic" w:cs="Arial"/>
          <w:sz w:val="22"/>
          <w:szCs w:val="22"/>
        </w:rPr>
        <w:t xml:space="preserve"> </w:t>
      </w:r>
    </w:p>
    <w:p w14:paraId="01F1A680" w14:textId="77777777" w:rsidR="009B2A58" w:rsidRDefault="009B2A58" w:rsidP="009B2A58">
      <w:pPr>
        <w:rPr>
          <w:rFonts w:ascii="Century Gothic" w:hAnsi="Century Gothic" w:cs="Arial"/>
          <w:b/>
          <w:sz w:val="22"/>
          <w:szCs w:val="22"/>
          <w:u w:val="single"/>
        </w:rPr>
      </w:pPr>
    </w:p>
    <w:p w14:paraId="2E8D372C" w14:textId="77777777" w:rsidR="009B2A58" w:rsidRDefault="009B2A58" w:rsidP="009B2A58">
      <w:pPr>
        <w:rPr>
          <w:rFonts w:ascii="Century Gothic" w:hAnsi="Century Gothic" w:cs="Arial"/>
          <w:sz w:val="22"/>
          <w:szCs w:val="22"/>
        </w:rPr>
      </w:pP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sidRPr="00C84358">
        <w:rPr>
          <w:rFonts w:ascii="Century Gothic" w:hAnsi="Century Gothic" w:cs="Arial"/>
          <w:sz w:val="22"/>
          <w:szCs w:val="22"/>
        </w:rPr>
        <w:tab/>
      </w:r>
    </w:p>
    <w:p w14:paraId="7A8A4F13" w14:textId="5C0821DB" w:rsidR="00BE4A0F" w:rsidRDefault="00735F91" w:rsidP="00EC79AA">
      <w:pPr>
        <w:rPr>
          <w:rFonts w:ascii="Century Gothic" w:hAnsi="Century Gothic" w:cs="Arial"/>
          <w:sz w:val="22"/>
          <w:szCs w:val="22"/>
        </w:rPr>
      </w:pPr>
      <w:r>
        <w:rPr>
          <w:rFonts w:ascii="Century Gothic" w:hAnsi="Century Gothic" w:cs="Arial"/>
          <w:sz w:val="22"/>
          <w:szCs w:val="22"/>
        </w:rPr>
        <w:t>None.</w:t>
      </w:r>
    </w:p>
    <w:p w14:paraId="270896AC" w14:textId="77777777" w:rsidR="00644A8A" w:rsidRDefault="00644A8A" w:rsidP="00EC79AA">
      <w:pPr>
        <w:rPr>
          <w:rFonts w:ascii="Century Gothic" w:hAnsi="Century Gothic" w:cs="Arial"/>
          <w:sz w:val="22"/>
          <w:szCs w:val="22"/>
        </w:rPr>
      </w:pPr>
    </w:p>
    <w:p w14:paraId="0F890740" w14:textId="4A70DC9F" w:rsidR="000059F8" w:rsidRDefault="00644A8A" w:rsidP="00A124DE">
      <w:pPr>
        <w:jc w:val="both"/>
        <w:rPr>
          <w:rFonts w:ascii="Century Gothic" w:hAnsi="Century Gothic" w:cs="Arial"/>
          <w:sz w:val="22"/>
          <w:szCs w:val="22"/>
        </w:rPr>
      </w:pPr>
      <w:bookmarkStart w:id="1" w:name="OLE_LINK6"/>
      <w:r>
        <w:rPr>
          <w:rFonts w:ascii="Century Gothic" w:hAnsi="Century Gothic" w:cs="Arial"/>
          <w:sz w:val="22"/>
          <w:szCs w:val="22"/>
        </w:rPr>
        <w:t>Th</w:t>
      </w:r>
      <w:r w:rsidRPr="00C84358">
        <w:rPr>
          <w:rFonts w:ascii="Century Gothic" w:hAnsi="Century Gothic" w:cs="Arial"/>
          <w:sz w:val="22"/>
          <w:szCs w:val="22"/>
        </w:rPr>
        <w:t>e meeting was called to order by President</w:t>
      </w:r>
      <w:r>
        <w:rPr>
          <w:rFonts w:ascii="Century Gothic" w:hAnsi="Century Gothic" w:cs="Arial"/>
          <w:sz w:val="22"/>
          <w:szCs w:val="22"/>
        </w:rPr>
        <w:t xml:space="preserve"> Margaret Miller </w:t>
      </w:r>
      <w:r w:rsidRPr="00C84358">
        <w:rPr>
          <w:rFonts w:ascii="Century Gothic" w:hAnsi="Century Gothic" w:cs="Arial"/>
          <w:sz w:val="22"/>
          <w:szCs w:val="22"/>
        </w:rPr>
        <w:t xml:space="preserve">at </w:t>
      </w:r>
      <w:r>
        <w:rPr>
          <w:rFonts w:ascii="Century Gothic" w:hAnsi="Century Gothic" w:cs="Arial"/>
          <w:sz w:val="22"/>
          <w:szCs w:val="22"/>
        </w:rPr>
        <w:t>9:0</w:t>
      </w:r>
      <w:r w:rsidR="0006675F">
        <w:rPr>
          <w:rFonts w:ascii="Century Gothic" w:hAnsi="Century Gothic" w:cs="Arial"/>
          <w:sz w:val="22"/>
          <w:szCs w:val="22"/>
        </w:rPr>
        <w:t>6</w:t>
      </w:r>
      <w:r>
        <w:rPr>
          <w:rFonts w:ascii="Century Gothic" w:hAnsi="Century Gothic" w:cs="Arial"/>
          <w:sz w:val="22"/>
          <w:szCs w:val="22"/>
        </w:rPr>
        <w:t xml:space="preserve"> </w:t>
      </w:r>
      <w:r w:rsidRPr="00C84358">
        <w:rPr>
          <w:rFonts w:ascii="Century Gothic" w:hAnsi="Century Gothic" w:cs="Arial"/>
          <w:sz w:val="22"/>
          <w:szCs w:val="22"/>
        </w:rPr>
        <w:t>am</w:t>
      </w:r>
      <w:r>
        <w:rPr>
          <w:rFonts w:ascii="Century Gothic" w:hAnsi="Century Gothic" w:cs="Arial"/>
          <w:sz w:val="22"/>
          <w:szCs w:val="22"/>
        </w:rPr>
        <w:t xml:space="preserve"> </w:t>
      </w:r>
      <w:r w:rsidRPr="00C84358">
        <w:rPr>
          <w:rFonts w:ascii="Century Gothic" w:hAnsi="Century Gothic" w:cs="Arial"/>
          <w:sz w:val="22"/>
          <w:szCs w:val="22"/>
        </w:rPr>
        <w:t xml:space="preserve">in the </w:t>
      </w:r>
      <w:r>
        <w:rPr>
          <w:rFonts w:ascii="Century Gothic" w:hAnsi="Century Gothic" w:cs="Arial"/>
          <w:sz w:val="22"/>
          <w:szCs w:val="22"/>
        </w:rPr>
        <w:t>Community R</w:t>
      </w:r>
      <w:r w:rsidRPr="00C84358">
        <w:rPr>
          <w:rFonts w:ascii="Century Gothic" w:hAnsi="Century Gothic" w:cs="Arial"/>
          <w:sz w:val="22"/>
          <w:szCs w:val="22"/>
        </w:rPr>
        <w:t>oom of Pocono Farms East</w:t>
      </w:r>
      <w:r>
        <w:rPr>
          <w:rFonts w:ascii="Century Gothic" w:hAnsi="Century Gothic" w:cs="Arial"/>
          <w:sz w:val="22"/>
          <w:szCs w:val="22"/>
        </w:rPr>
        <w:t xml:space="preserve"> Association</w:t>
      </w:r>
      <w:r w:rsidRPr="00C84358">
        <w:rPr>
          <w:rFonts w:ascii="Century Gothic" w:hAnsi="Century Gothic" w:cs="Arial"/>
          <w:sz w:val="22"/>
          <w:szCs w:val="22"/>
        </w:rPr>
        <w:t xml:space="preserve">, </w:t>
      </w:r>
      <w:r>
        <w:rPr>
          <w:rFonts w:ascii="Century Gothic" w:hAnsi="Century Gothic" w:cs="Arial"/>
          <w:sz w:val="22"/>
          <w:szCs w:val="22"/>
        </w:rPr>
        <w:t>3170 Hamlet Drive, Tobyhanna, PA</w:t>
      </w:r>
      <w:r w:rsidRPr="00C84358">
        <w:rPr>
          <w:rFonts w:ascii="Century Gothic" w:hAnsi="Century Gothic" w:cs="Arial"/>
          <w:sz w:val="22"/>
          <w:szCs w:val="22"/>
        </w:rPr>
        <w:t>.</w:t>
      </w:r>
    </w:p>
    <w:p w14:paraId="1ECBF54B" w14:textId="64A2A3D4" w:rsidR="00D0373F" w:rsidRDefault="00D0373F" w:rsidP="00A124DE">
      <w:pPr>
        <w:jc w:val="both"/>
        <w:rPr>
          <w:rFonts w:ascii="Century Gothic" w:hAnsi="Century Gothic" w:cs="Arial"/>
          <w:sz w:val="22"/>
          <w:szCs w:val="22"/>
        </w:rPr>
      </w:pPr>
    </w:p>
    <w:p w14:paraId="4E73F9E5" w14:textId="77777777" w:rsidR="00D0373F" w:rsidRDefault="00D0373F" w:rsidP="00A124DE">
      <w:pPr>
        <w:jc w:val="both"/>
        <w:rPr>
          <w:rFonts w:ascii="Century Gothic" w:hAnsi="Century Gothic" w:cs="Arial"/>
          <w:sz w:val="22"/>
          <w:szCs w:val="22"/>
        </w:rPr>
      </w:pPr>
    </w:p>
    <w:p w14:paraId="717F8E35" w14:textId="28746DD7" w:rsidR="00D0373F" w:rsidRPr="00D0373F" w:rsidRDefault="00D0373F" w:rsidP="00A124DE">
      <w:pPr>
        <w:jc w:val="both"/>
        <w:rPr>
          <w:rFonts w:ascii="Century Gothic" w:hAnsi="Century Gothic" w:cs="Arial"/>
          <w:b/>
          <w:sz w:val="22"/>
          <w:szCs w:val="22"/>
          <w:u w:val="single"/>
        </w:rPr>
      </w:pPr>
      <w:r w:rsidRPr="00D0373F">
        <w:rPr>
          <w:rFonts w:ascii="Century Gothic" w:hAnsi="Century Gothic" w:cs="Arial"/>
          <w:b/>
          <w:sz w:val="22"/>
          <w:szCs w:val="22"/>
          <w:u w:val="single"/>
        </w:rPr>
        <w:t>Consideration of Board of Director Vacancy</w:t>
      </w:r>
    </w:p>
    <w:p w14:paraId="16E7CFA9" w14:textId="2DCBD5E5" w:rsidR="008F563E" w:rsidRDefault="008F563E" w:rsidP="00A124DE">
      <w:pPr>
        <w:jc w:val="both"/>
        <w:rPr>
          <w:rFonts w:ascii="Century Gothic" w:hAnsi="Century Gothic" w:cs="Arial"/>
          <w:sz w:val="22"/>
          <w:szCs w:val="22"/>
        </w:rPr>
      </w:pPr>
    </w:p>
    <w:p w14:paraId="36C2F21E" w14:textId="07D40ED2" w:rsidR="00735F91" w:rsidRDefault="00735F91" w:rsidP="00735F91">
      <w:pPr>
        <w:jc w:val="both"/>
        <w:rPr>
          <w:rFonts w:ascii="Century Gothic" w:hAnsi="Century Gothic" w:cs="Arial"/>
          <w:b/>
          <w:sz w:val="22"/>
          <w:szCs w:val="22"/>
        </w:rPr>
      </w:pPr>
      <w:r w:rsidRPr="00662863">
        <w:rPr>
          <w:rFonts w:ascii="Century Gothic" w:hAnsi="Century Gothic" w:cs="Arial"/>
          <w:b/>
          <w:sz w:val="22"/>
          <w:szCs w:val="22"/>
        </w:rPr>
        <w:t>A motion was made by M</w:t>
      </w:r>
      <w:r>
        <w:rPr>
          <w:rFonts w:ascii="Century Gothic" w:hAnsi="Century Gothic" w:cs="Arial"/>
          <w:b/>
          <w:sz w:val="22"/>
          <w:szCs w:val="22"/>
        </w:rPr>
        <w:t>s</w:t>
      </w:r>
      <w:r w:rsidRPr="00662863">
        <w:rPr>
          <w:rFonts w:ascii="Century Gothic" w:hAnsi="Century Gothic" w:cs="Arial"/>
          <w:b/>
          <w:sz w:val="22"/>
          <w:szCs w:val="22"/>
        </w:rPr>
        <w:t xml:space="preserve">. </w:t>
      </w:r>
      <w:r>
        <w:rPr>
          <w:rFonts w:ascii="Century Gothic" w:hAnsi="Century Gothic" w:cs="Arial"/>
          <w:b/>
          <w:sz w:val="22"/>
          <w:szCs w:val="22"/>
        </w:rPr>
        <w:t>Anderson-Krieg</w:t>
      </w:r>
      <w:r w:rsidRPr="00662863">
        <w:rPr>
          <w:rFonts w:ascii="Century Gothic" w:hAnsi="Century Gothic" w:cs="Arial"/>
          <w:b/>
          <w:sz w:val="22"/>
          <w:szCs w:val="22"/>
        </w:rPr>
        <w:t>, seconded by</w:t>
      </w:r>
      <w:r>
        <w:rPr>
          <w:rFonts w:ascii="Century Gothic" w:hAnsi="Century Gothic" w:cs="Arial"/>
          <w:b/>
          <w:sz w:val="22"/>
          <w:szCs w:val="22"/>
        </w:rPr>
        <w:t xml:space="preserve"> </w:t>
      </w:r>
      <w:r w:rsidRPr="00662863">
        <w:rPr>
          <w:rFonts w:ascii="Century Gothic" w:hAnsi="Century Gothic" w:cs="Arial"/>
          <w:b/>
          <w:sz w:val="22"/>
          <w:szCs w:val="22"/>
        </w:rPr>
        <w:t>M</w:t>
      </w:r>
      <w:r>
        <w:rPr>
          <w:rFonts w:ascii="Century Gothic" w:hAnsi="Century Gothic" w:cs="Arial"/>
          <w:b/>
          <w:sz w:val="22"/>
          <w:szCs w:val="22"/>
        </w:rPr>
        <w:t>s</w:t>
      </w:r>
      <w:r w:rsidRPr="00662863">
        <w:rPr>
          <w:rFonts w:ascii="Century Gothic" w:hAnsi="Century Gothic" w:cs="Arial"/>
          <w:b/>
          <w:sz w:val="22"/>
          <w:szCs w:val="22"/>
        </w:rPr>
        <w:t xml:space="preserve">. </w:t>
      </w:r>
      <w:r>
        <w:rPr>
          <w:rFonts w:ascii="Century Gothic" w:hAnsi="Century Gothic" w:cs="Arial"/>
          <w:b/>
          <w:sz w:val="22"/>
          <w:szCs w:val="22"/>
        </w:rPr>
        <w:t xml:space="preserve">Delaney </w:t>
      </w:r>
      <w:r w:rsidRPr="00662863">
        <w:rPr>
          <w:rFonts w:ascii="Century Gothic" w:hAnsi="Century Gothic" w:cs="Arial"/>
          <w:b/>
          <w:sz w:val="22"/>
          <w:szCs w:val="22"/>
        </w:rPr>
        <w:t>to app</w:t>
      </w:r>
      <w:r>
        <w:rPr>
          <w:rFonts w:ascii="Century Gothic" w:hAnsi="Century Gothic" w:cs="Arial"/>
          <w:b/>
          <w:sz w:val="22"/>
          <w:szCs w:val="22"/>
        </w:rPr>
        <w:t xml:space="preserve">oint Mr. Michael Schlegel as Director, for a term ending October 2018. </w:t>
      </w:r>
      <w:r w:rsidRPr="00662863">
        <w:rPr>
          <w:rFonts w:ascii="Century Gothic" w:hAnsi="Century Gothic" w:cs="Arial"/>
          <w:b/>
          <w:sz w:val="22"/>
          <w:szCs w:val="22"/>
        </w:rPr>
        <w:t xml:space="preserve">All in favor. Motion passed.   </w:t>
      </w:r>
    </w:p>
    <w:p w14:paraId="69023EC7" w14:textId="0F31149E" w:rsidR="008F563E" w:rsidRDefault="008F563E" w:rsidP="00450B8D">
      <w:pPr>
        <w:rPr>
          <w:rFonts w:ascii="Century Gothic" w:hAnsi="Century Gothic" w:cs="Arial"/>
          <w:sz w:val="22"/>
          <w:szCs w:val="22"/>
        </w:rPr>
      </w:pPr>
    </w:p>
    <w:p w14:paraId="68F0991C" w14:textId="77777777" w:rsidR="00735F91" w:rsidRDefault="00735F91" w:rsidP="00450B8D">
      <w:pPr>
        <w:rPr>
          <w:rFonts w:ascii="Century Gothic" w:hAnsi="Century Gothic" w:cs="Arial"/>
          <w:sz w:val="22"/>
          <w:szCs w:val="22"/>
        </w:rPr>
      </w:pPr>
    </w:p>
    <w:bookmarkEnd w:id="1"/>
    <w:p w14:paraId="162F3AE7" w14:textId="77777777" w:rsidR="00724055" w:rsidRDefault="00724055" w:rsidP="009C3B1F">
      <w:pPr>
        <w:pStyle w:val="ListParagraph"/>
        <w:numPr>
          <w:ilvl w:val="0"/>
          <w:numId w:val="5"/>
        </w:numPr>
        <w:rPr>
          <w:rFonts w:ascii="Century Gothic" w:hAnsi="Century Gothic" w:cs="Arial"/>
          <w:b/>
          <w:sz w:val="22"/>
          <w:szCs w:val="22"/>
          <w:u w:val="single"/>
        </w:rPr>
      </w:pPr>
      <w:r w:rsidRPr="007A44EC">
        <w:rPr>
          <w:rFonts w:ascii="Century Gothic" w:hAnsi="Century Gothic" w:cs="Arial"/>
          <w:b/>
          <w:sz w:val="22"/>
          <w:szCs w:val="22"/>
          <w:u w:val="single"/>
        </w:rPr>
        <w:t>Minutes</w:t>
      </w:r>
    </w:p>
    <w:p w14:paraId="2CF364E5" w14:textId="77777777" w:rsidR="00C22415" w:rsidRPr="007A44EC" w:rsidRDefault="00C22415" w:rsidP="00C22415">
      <w:pPr>
        <w:pStyle w:val="ListParagraph"/>
        <w:ind w:left="450"/>
        <w:rPr>
          <w:rFonts w:ascii="Century Gothic" w:hAnsi="Century Gothic" w:cs="Arial"/>
          <w:b/>
          <w:sz w:val="22"/>
          <w:szCs w:val="22"/>
          <w:u w:val="single"/>
        </w:rPr>
      </w:pPr>
    </w:p>
    <w:p w14:paraId="0D71D034" w14:textId="59C6D7B7" w:rsidR="00764823" w:rsidRDefault="004B2366" w:rsidP="00735F91">
      <w:pPr>
        <w:jc w:val="both"/>
        <w:rPr>
          <w:rFonts w:ascii="Century Gothic" w:hAnsi="Century Gothic" w:cs="Arial"/>
          <w:sz w:val="22"/>
          <w:szCs w:val="22"/>
        </w:rPr>
      </w:pPr>
      <w:r>
        <w:rPr>
          <w:rFonts w:ascii="Century Gothic" w:hAnsi="Century Gothic" w:cs="Arial"/>
          <w:sz w:val="22"/>
          <w:szCs w:val="22"/>
        </w:rPr>
        <w:t>Th</w:t>
      </w:r>
      <w:r w:rsidR="00B907DF">
        <w:rPr>
          <w:rFonts w:ascii="Century Gothic" w:hAnsi="Century Gothic" w:cs="Arial"/>
          <w:sz w:val="22"/>
          <w:szCs w:val="22"/>
        </w:rPr>
        <w:t xml:space="preserve">e </w:t>
      </w:r>
      <w:r w:rsidR="00541EEB">
        <w:rPr>
          <w:rFonts w:ascii="Century Gothic" w:hAnsi="Century Gothic" w:cs="Arial"/>
          <w:sz w:val="22"/>
          <w:szCs w:val="22"/>
        </w:rPr>
        <w:t xml:space="preserve">draft </w:t>
      </w:r>
      <w:r w:rsidR="00B907DF">
        <w:rPr>
          <w:rFonts w:ascii="Century Gothic" w:hAnsi="Century Gothic" w:cs="Arial"/>
          <w:sz w:val="22"/>
          <w:szCs w:val="22"/>
        </w:rPr>
        <w:t xml:space="preserve">minutes from </w:t>
      </w:r>
      <w:r w:rsidR="008F563E">
        <w:rPr>
          <w:rFonts w:ascii="Century Gothic" w:hAnsi="Century Gothic" w:cs="Arial"/>
          <w:sz w:val="22"/>
          <w:szCs w:val="22"/>
        </w:rPr>
        <w:t xml:space="preserve">the </w:t>
      </w:r>
      <w:r w:rsidR="00735F91">
        <w:rPr>
          <w:rFonts w:ascii="Century Gothic" w:hAnsi="Century Gothic" w:cs="Arial"/>
          <w:sz w:val="22"/>
          <w:szCs w:val="22"/>
        </w:rPr>
        <w:t xml:space="preserve">January 20, 2018 </w:t>
      </w:r>
      <w:r w:rsidR="008F563E">
        <w:rPr>
          <w:rFonts w:ascii="Century Gothic" w:hAnsi="Century Gothic" w:cs="Arial"/>
          <w:sz w:val="22"/>
          <w:szCs w:val="22"/>
        </w:rPr>
        <w:t xml:space="preserve">Regular </w:t>
      </w:r>
      <w:r w:rsidR="0089117C">
        <w:rPr>
          <w:rFonts w:ascii="Century Gothic" w:hAnsi="Century Gothic" w:cs="Arial"/>
          <w:sz w:val="22"/>
          <w:szCs w:val="22"/>
        </w:rPr>
        <w:t>M</w:t>
      </w:r>
      <w:r w:rsidR="008F563E">
        <w:rPr>
          <w:rFonts w:ascii="Century Gothic" w:hAnsi="Century Gothic" w:cs="Arial"/>
          <w:sz w:val="22"/>
          <w:szCs w:val="22"/>
        </w:rPr>
        <w:t xml:space="preserve">eeting </w:t>
      </w:r>
      <w:r w:rsidR="00735F91">
        <w:rPr>
          <w:rFonts w:ascii="Century Gothic" w:hAnsi="Century Gothic" w:cs="Arial"/>
          <w:sz w:val="22"/>
          <w:szCs w:val="22"/>
        </w:rPr>
        <w:t>were</w:t>
      </w:r>
      <w:r w:rsidR="00B907DF">
        <w:rPr>
          <w:rFonts w:ascii="Century Gothic" w:hAnsi="Century Gothic" w:cs="Arial"/>
          <w:sz w:val="22"/>
          <w:szCs w:val="22"/>
        </w:rPr>
        <w:t xml:space="preserve"> </w:t>
      </w:r>
      <w:r w:rsidR="00724055">
        <w:rPr>
          <w:rFonts w:ascii="Century Gothic" w:hAnsi="Century Gothic" w:cs="Arial"/>
          <w:sz w:val="22"/>
          <w:szCs w:val="22"/>
        </w:rPr>
        <w:t xml:space="preserve">presented and </w:t>
      </w:r>
      <w:r w:rsidR="00541EEB">
        <w:rPr>
          <w:rFonts w:ascii="Century Gothic" w:hAnsi="Century Gothic" w:cs="Arial"/>
          <w:sz w:val="22"/>
          <w:szCs w:val="22"/>
        </w:rPr>
        <w:t>considered for approval</w:t>
      </w:r>
      <w:r w:rsidR="00B907DF">
        <w:rPr>
          <w:rFonts w:ascii="Century Gothic" w:hAnsi="Century Gothic" w:cs="Arial"/>
          <w:sz w:val="22"/>
          <w:szCs w:val="22"/>
        </w:rPr>
        <w:t>.</w:t>
      </w:r>
      <w:r w:rsidR="008F563E">
        <w:rPr>
          <w:rFonts w:ascii="Century Gothic" w:hAnsi="Century Gothic" w:cs="Arial"/>
          <w:sz w:val="22"/>
          <w:szCs w:val="22"/>
        </w:rPr>
        <w:t xml:space="preserve"> </w:t>
      </w:r>
      <w:r w:rsidR="00735F91">
        <w:rPr>
          <w:rFonts w:ascii="Century Gothic" w:hAnsi="Century Gothic" w:cs="Arial"/>
          <w:sz w:val="22"/>
          <w:szCs w:val="22"/>
        </w:rPr>
        <w:t xml:space="preserve">No corrections were offered. </w:t>
      </w:r>
    </w:p>
    <w:p w14:paraId="3C4E601F" w14:textId="77777777" w:rsidR="00735F91" w:rsidRPr="00764823" w:rsidRDefault="00735F91" w:rsidP="00735F91">
      <w:pPr>
        <w:jc w:val="both"/>
        <w:rPr>
          <w:rFonts w:ascii="Century Gothic" w:hAnsi="Century Gothic" w:cs="Helvetica"/>
          <w:b/>
          <w:color w:val="26282A"/>
          <w:sz w:val="22"/>
          <w:szCs w:val="22"/>
        </w:rPr>
      </w:pPr>
    </w:p>
    <w:p w14:paraId="1ACAE263" w14:textId="7BDAF97C" w:rsidR="00541EEB" w:rsidRDefault="00662863" w:rsidP="007C103D">
      <w:pPr>
        <w:jc w:val="both"/>
        <w:rPr>
          <w:rFonts w:ascii="Century Gothic" w:hAnsi="Century Gothic" w:cs="Arial"/>
          <w:b/>
          <w:sz w:val="22"/>
          <w:szCs w:val="22"/>
        </w:rPr>
      </w:pPr>
      <w:r w:rsidRPr="00662863">
        <w:rPr>
          <w:rFonts w:ascii="Century Gothic" w:hAnsi="Century Gothic" w:cs="Arial"/>
          <w:b/>
          <w:sz w:val="22"/>
          <w:szCs w:val="22"/>
        </w:rPr>
        <w:t xml:space="preserve">A motion was made by </w:t>
      </w:r>
      <w:bookmarkStart w:id="2" w:name="OLE_LINK8"/>
      <w:bookmarkStart w:id="3" w:name="OLE_LINK9"/>
      <w:bookmarkStart w:id="4" w:name="OLE_LINK10"/>
      <w:r w:rsidRPr="00662863">
        <w:rPr>
          <w:rFonts w:ascii="Century Gothic" w:hAnsi="Century Gothic" w:cs="Arial"/>
          <w:b/>
          <w:sz w:val="22"/>
          <w:szCs w:val="22"/>
        </w:rPr>
        <w:t>M</w:t>
      </w:r>
      <w:r w:rsidR="00B11998">
        <w:rPr>
          <w:rFonts w:ascii="Century Gothic" w:hAnsi="Century Gothic" w:cs="Arial"/>
          <w:b/>
          <w:sz w:val="22"/>
          <w:szCs w:val="22"/>
        </w:rPr>
        <w:t>s</w:t>
      </w:r>
      <w:r w:rsidRPr="00662863">
        <w:rPr>
          <w:rFonts w:ascii="Century Gothic" w:hAnsi="Century Gothic" w:cs="Arial"/>
          <w:b/>
          <w:sz w:val="22"/>
          <w:szCs w:val="22"/>
        </w:rPr>
        <w:t xml:space="preserve">. </w:t>
      </w:r>
      <w:bookmarkStart w:id="5" w:name="OLE_LINK12"/>
      <w:bookmarkStart w:id="6" w:name="OLE_LINK16"/>
      <w:bookmarkStart w:id="7" w:name="OLE_LINK17"/>
      <w:r w:rsidR="00735F91">
        <w:rPr>
          <w:rFonts w:ascii="Century Gothic" w:hAnsi="Century Gothic" w:cs="Arial"/>
          <w:b/>
          <w:sz w:val="22"/>
          <w:szCs w:val="22"/>
        </w:rPr>
        <w:t>Youngfelt</w:t>
      </w:r>
      <w:bookmarkEnd w:id="2"/>
      <w:bookmarkEnd w:id="3"/>
      <w:bookmarkEnd w:id="4"/>
      <w:bookmarkEnd w:id="5"/>
      <w:bookmarkEnd w:id="6"/>
      <w:bookmarkEnd w:id="7"/>
      <w:r w:rsidRPr="00662863">
        <w:rPr>
          <w:rFonts w:ascii="Century Gothic" w:hAnsi="Century Gothic" w:cs="Arial"/>
          <w:b/>
          <w:sz w:val="22"/>
          <w:szCs w:val="22"/>
        </w:rPr>
        <w:t>, seconded by</w:t>
      </w:r>
      <w:r w:rsidR="006E13EA">
        <w:rPr>
          <w:rFonts w:ascii="Century Gothic" w:hAnsi="Century Gothic" w:cs="Arial"/>
          <w:b/>
          <w:sz w:val="22"/>
          <w:szCs w:val="22"/>
        </w:rPr>
        <w:t xml:space="preserve"> </w:t>
      </w:r>
      <w:r w:rsidR="00290A98" w:rsidRPr="00662863">
        <w:rPr>
          <w:rFonts w:ascii="Century Gothic" w:hAnsi="Century Gothic" w:cs="Arial"/>
          <w:b/>
          <w:sz w:val="22"/>
          <w:szCs w:val="22"/>
        </w:rPr>
        <w:t>M</w:t>
      </w:r>
      <w:r w:rsidR="00290A98">
        <w:rPr>
          <w:rFonts w:ascii="Century Gothic" w:hAnsi="Century Gothic" w:cs="Arial"/>
          <w:b/>
          <w:sz w:val="22"/>
          <w:szCs w:val="22"/>
        </w:rPr>
        <w:t>s</w:t>
      </w:r>
      <w:r w:rsidR="00290A98" w:rsidRPr="00662863">
        <w:rPr>
          <w:rFonts w:ascii="Century Gothic" w:hAnsi="Century Gothic" w:cs="Arial"/>
          <w:b/>
          <w:sz w:val="22"/>
          <w:szCs w:val="22"/>
        </w:rPr>
        <w:t>.</w:t>
      </w:r>
      <w:r w:rsidR="00735F91">
        <w:rPr>
          <w:rFonts w:ascii="Century Gothic" w:hAnsi="Century Gothic" w:cs="Arial"/>
          <w:b/>
          <w:sz w:val="22"/>
          <w:szCs w:val="22"/>
        </w:rPr>
        <w:t xml:space="preserve"> Anderson-Krieg</w:t>
      </w:r>
      <w:r w:rsidR="00290A98" w:rsidRPr="00662863">
        <w:rPr>
          <w:rFonts w:ascii="Century Gothic" w:hAnsi="Century Gothic" w:cs="Arial"/>
          <w:b/>
          <w:sz w:val="22"/>
          <w:szCs w:val="22"/>
        </w:rPr>
        <w:t xml:space="preserve"> </w:t>
      </w:r>
      <w:r w:rsidRPr="00662863">
        <w:rPr>
          <w:rFonts w:ascii="Century Gothic" w:hAnsi="Century Gothic" w:cs="Arial"/>
          <w:b/>
          <w:sz w:val="22"/>
          <w:szCs w:val="22"/>
        </w:rPr>
        <w:t xml:space="preserve">to approve the </w:t>
      </w:r>
      <w:r w:rsidR="00735F91">
        <w:rPr>
          <w:rFonts w:ascii="Century Gothic" w:hAnsi="Century Gothic" w:cs="Arial"/>
          <w:b/>
          <w:sz w:val="22"/>
          <w:szCs w:val="22"/>
        </w:rPr>
        <w:t>January 20</w:t>
      </w:r>
      <w:r w:rsidRPr="00662863">
        <w:rPr>
          <w:rFonts w:ascii="Century Gothic" w:hAnsi="Century Gothic" w:cs="Arial"/>
          <w:b/>
          <w:sz w:val="22"/>
          <w:szCs w:val="22"/>
        </w:rPr>
        <w:t>, 201</w:t>
      </w:r>
      <w:r w:rsidR="00735F91">
        <w:rPr>
          <w:rFonts w:ascii="Century Gothic" w:hAnsi="Century Gothic" w:cs="Arial"/>
          <w:b/>
          <w:sz w:val="22"/>
          <w:szCs w:val="22"/>
        </w:rPr>
        <w:t>8</w:t>
      </w:r>
      <w:r w:rsidRPr="00662863">
        <w:rPr>
          <w:rFonts w:ascii="Century Gothic" w:hAnsi="Century Gothic" w:cs="Arial"/>
          <w:b/>
          <w:sz w:val="22"/>
          <w:szCs w:val="22"/>
        </w:rPr>
        <w:t xml:space="preserve"> </w:t>
      </w:r>
      <w:r w:rsidR="008F563E">
        <w:rPr>
          <w:rFonts w:ascii="Century Gothic" w:hAnsi="Century Gothic" w:cs="Arial"/>
          <w:b/>
          <w:sz w:val="22"/>
          <w:szCs w:val="22"/>
        </w:rPr>
        <w:t xml:space="preserve">Regular </w:t>
      </w:r>
      <w:r w:rsidRPr="00662863">
        <w:rPr>
          <w:rFonts w:ascii="Century Gothic" w:hAnsi="Century Gothic" w:cs="Arial"/>
          <w:b/>
          <w:sz w:val="22"/>
          <w:szCs w:val="22"/>
        </w:rPr>
        <w:t xml:space="preserve">Meeting minutes as </w:t>
      </w:r>
      <w:r w:rsidR="00735F91">
        <w:rPr>
          <w:rFonts w:ascii="Century Gothic" w:hAnsi="Century Gothic" w:cs="Arial"/>
          <w:b/>
          <w:sz w:val="22"/>
          <w:szCs w:val="22"/>
        </w:rPr>
        <w:t>presented</w:t>
      </w:r>
      <w:r w:rsidRPr="00662863">
        <w:rPr>
          <w:rFonts w:ascii="Century Gothic" w:hAnsi="Century Gothic" w:cs="Arial"/>
          <w:b/>
          <w:sz w:val="22"/>
          <w:szCs w:val="22"/>
        </w:rPr>
        <w:t xml:space="preserve">. All in favor. Motion passed.   </w:t>
      </w:r>
    </w:p>
    <w:p w14:paraId="745BBA4A" w14:textId="77777777" w:rsidR="008F563E" w:rsidRDefault="008F563E" w:rsidP="007C103D">
      <w:pPr>
        <w:jc w:val="both"/>
        <w:rPr>
          <w:rFonts w:ascii="Century Gothic" w:hAnsi="Century Gothic" w:cs="Arial"/>
          <w:b/>
          <w:sz w:val="22"/>
          <w:szCs w:val="22"/>
        </w:rPr>
      </w:pPr>
    </w:p>
    <w:p w14:paraId="7E06B046" w14:textId="77777777" w:rsidR="008F563E" w:rsidRDefault="008F563E" w:rsidP="007C103D">
      <w:pPr>
        <w:jc w:val="both"/>
        <w:rPr>
          <w:rFonts w:ascii="Century Gothic" w:hAnsi="Century Gothic" w:cs="Arial"/>
          <w:b/>
          <w:sz w:val="22"/>
          <w:szCs w:val="22"/>
        </w:rPr>
      </w:pPr>
    </w:p>
    <w:p w14:paraId="61A57652" w14:textId="0070BA36" w:rsidR="00411339" w:rsidRPr="00095EFF" w:rsidRDefault="00797CFC" w:rsidP="009C3B1F">
      <w:pPr>
        <w:pStyle w:val="ListParagraph"/>
        <w:numPr>
          <w:ilvl w:val="0"/>
          <w:numId w:val="5"/>
        </w:numPr>
        <w:rPr>
          <w:rFonts w:ascii="Century Gothic" w:hAnsi="Century Gothic" w:cs="Arial"/>
          <w:b/>
          <w:sz w:val="22"/>
          <w:szCs w:val="22"/>
        </w:rPr>
      </w:pPr>
      <w:r>
        <w:rPr>
          <w:rFonts w:ascii="Century Gothic" w:hAnsi="Century Gothic" w:cs="Arial"/>
          <w:b/>
          <w:sz w:val="22"/>
          <w:szCs w:val="22"/>
          <w:u w:val="single"/>
        </w:rPr>
        <w:t>Maintenance</w:t>
      </w:r>
      <w:r w:rsidR="00411339" w:rsidRPr="00095EFF">
        <w:rPr>
          <w:rFonts w:ascii="Century Gothic" w:hAnsi="Century Gothic" w:cs="Arial"/>
          <w:b/>
          <w:sz w:val="22"/>
          <w:szCs w:val="22"/>
          <w:u w:val="single"/>
        </w:rPr>
        <w:t xml:space="preserve"> </w:t>
      </w:r>
      <w:r w:rsidR="00EF1B81" w:rsidRPr="00095EFF">
        <w:rPr>
          <w:rFonts w:ascii="Century Gothic" w:hAnsi="Century Gothic" w:cs="Arial"/>
          <w:b/>
          <w:sz w:val="22"/>
          <w:szCs w:val="22"/>
          <w:u w:val="single"/>
        </w:rPr>
        <w:t>Report –</w:t>
      </w:r>
      <w:r w:rsidR="00411339" w:rsidRPr="00095EFF">
        <w:rPr>
          <w:rFonts w:ascii="Century Gothic" w:hAnsi="Century Gothic" w:cs="Arial"/>
          <w:b/>
          <w:sz w:val="22"/>
          <w:szCs w:val="22"/>
          <w:u w:val="single"/>
        </w:rPr>
        <w:t xml:space="preserve"> as presented</w:t>
      </w:r>
      <w:r w:rsidR="0089117C">
        <w:rPr>
          <w:rFonts w:ascii="Century Gothic" w:hAnsi="Century Gothic" w:cs="Arial"/>
          <w:b/>
          <w:sz w:val="22"/>
          <w:szCs w:val="22"/>
          <w:u w:val="single"/>
        </w:rPr>
        <w:t xml:space="preserve"> </w:t>
      </w:r>
      <w:r w:rsidR="00411339" w:rsidRPr="00095EFF">
        <w:rPr>
          <w:rFonts w:ascii="Century Gothic" w:hAnsi="Century Gothic" w:cs="Arial"/>
          <w:b/>
          <w:sz w:val="22"/>
          <w:szCs w:val="22"/>
          <w:u w:val="single"/>
        </w:rPr>
        <w:t>by Robert M. Zito</w:t>
      </w:r>
    </w:p>
    <w:p w14:paraId="23B92299" w14:textId="77777777" w:rsidR="00411339" w:rsidRDefault="00411339" w:rsidP="00411339">
      <w:pPr>
        <w:rPr>
          <w:rFonts w:ascii="Century Gothic" w:hAnsi="Century Gothic" w:cs="Arial"/>
          <w:sz w:val="22"/>
          <w:szCs w:val="22"/>
        </w:rPr>
      </w:pPr>
    </w:p>
    <w:p w14:paraId="6663096D" w14:textId="2D80B356" w:rsidR="00735F91" w:rsidRDefault="00735F91" w:rsidP="001E34AB">
      <w:pPr>
        <w:jc w:val="both"/>
        <w:rPr>
          <w:rFonts w:ascii="Century Gothic" w:hAnsi="Century Gothic" w:cs="Arial"/>
          <w:sz w:val="22"/>
          <w:szCs w:val="22"/>
        </w:rPr>
      </w:pPr>
      <w:bookmarkStart w:id="8" w:name="OLE_LINK5"/>
      <w:bookmarkStart w:id="9" w:name="OLE_LINK7"/>
      <w:bookmarkStart w:id="10" w:name="OLE_LINK11"/>
      <w:r>
        <w:rPr>
          <w:rFonts w:ascii="Century Gothic" w:hAnsi="Century Gothic" w:cs="Arial"/>
          <w:sz w:val="22"/>
          <w:szCs w:val="22"/>
        </w:rPr>
        <w:t>A written report was presented by Mr. Zito. Discussed were several s</w:t>
      </w:r>
      <w:r w:rsidR="0089117C">
        <w:rPr>
          <w:rFonts w:ascii="Century Gothic" w:hAnsi="Century Gothic" w:cs="Arial"/>
          <w:sz w:val="22"/>
          <w:szCs w:val="22"/>
        </w:rPr>
        <w:t>now/ice events</w:t>
      </w:r>
      <w:r w:rsidR="00854969">
        <w:rPr>
          <w:rFonts w:ascii="Century Gothic" w:hAnsi="Century Gothic" w:cs="Arial"/>
          <w:sz w:val="22"/>
          <w:szCs w:val="22"/>
        </w:rPr>
        <w:t xml:space="preserve">, </w:t>
      </w:r>
      <w:r>
        <w:rPr>
          <w:rFonts w:ascii="Century Gothic" w:hAnsi="Century Gothic" w:cs="Arial"/>
          <w:sz w:val="22"/>
          <w:szCs w:val="22"/>
        </w:rPr>
        <w:t>in addition to the normal monthly maintenance activity. Mr. Zito also mentioned that the generator engine was finally rebuilt, repaired and re-installed by Critical Systems on January 30</w:t>
      </w:r>
      <w:r w:rsidRPr="00735F91">
        <w:rPr>
          <w:rFonts w:ascii="Century Gothic" w:hAnsi="Century Gothic" w:cs="Arial"/>
          <w:sz w:val="22"/>
          <w:szCs w:val="22"/>
          <w:vertAlign w:val="superscript"/>
        </w:rPr>
        <w:t>th</w:t>
      </w:r>
      <w:r>
        <w:rPr>
          <w:rFonts w:ascii="Century Gothic" w:hAnsi="Century Gothic" w:cs="Arial"/>
          <w:sz w:val="22"/>
          <w:szCs w:val="22"/>
        </w:rPr>
        <w:t xml:space="preserve">. </w:t>
      </w:r>
      <w:r w:rsidR="00621535">
        <w:rPr>
          <w:rFonts w:ascii="Century Gothic" w:hAnsi="Century Gothic" w:cs="Arial"/>
          <w:sz w:val="22"/>
          <w:szCs w:val="22"/>
        </w:rPr>
        <w:t xml:space="preserve">Included in the generator repair was the installation of an engine block heater. </w:t>
      </w:r>
    </w:p>
    <w:p w14:paraId="3D6CBA6A" w14:textId="0F385BFD" w:rsidR="00621535" w:rsidRDefault="00621535" w:rsidP="001E34AB">
      <w:pPr>
        <w:jc w:val="both"/>
        <w:rPr>
          <w:rFonts w:ascii="Century Gothic" w:hAnsi="Century Gothic" w:cs="Arial"/>
          <w:sz w:val="22"/>
          <w:szCs w:val="22"/>
        </w:rPr>
      </w:pPr>
    </w:p>
    <w:p w14:paraId="6795600D" w14:textId="77777777" w:rsidR="00621535" w:rsidRDefault="00621535" w:rsidP="001E34AB">
      <w:pPr>
        <w:jc w:val="both"/>
        <w:rPr>
          <w:rFonts w:ascii="Century Gothic" w:hAnsi="Century Gothic" w:cs="Arial"/>
          <w:sz w:val="22"/>
          <w:szCs w:val="22"/>
        </w:rPr>
      </w:pPr>
      <w:r>
        <w:rPr>
          <w:rFonts w:ascii="Century Gothic" w:hAnsi="Century Gothic" w:cs="Arial"/>
          <w:sz w:val="22"/>
          <w:szCs w:val="22"/>
        </w:rPr>
        <w:t xml:space="preserve">As previously requested by the Board, five additional wall panels for the Community Room were ordered and will be installed by Mr. Jorge Amaya. </w:t>
      </w:r>
    </w:p>
    <w:p w14:paraId="5E37DEE1" w14:textId="77777777" w:rsidR="00621535" w:rsidRDefault="00621535" w:rsidP="001E34AB">
      <w:pPr>
        <w:jc w:val="both"/>
        <w:rPr>
          <w:rFonts w:ascii="Century Gothic" w:hAnsi="Century Gothic" w:cs="Arial"/>
          <w:sz w:val="22"/>
          <w:szCs w:val="22"/>
        </w:rPr>
      </w:pPr>
    </w:p>
    <w:p w14:paraId="002DA679" w14:textId="2E28E134" w:rsidR="00621535" w:rsidRDefault="00621535" w:rsidP="001E34AB">
      <w:pPr>
        <w:jc w:val="both"/>
        <w:rPr>
          <w:rFonts w:ascii="Century Gothic" w:hAnsi="Century Gothic" w:cs="Arial"/>
          <w:sz w:val="22"/>
          <w:szCs w:val="22"/>
        </w:rPr>
      </w:pPr>
      <w:r>
        <w:rPr>
          <w:rFonts w:ascii="Century Gothic" w:hAnsi="Century Gothic" w:cs="Arial"/>
          <w:sz w:val="22"/>
          <w:szCs w:val="22"/>
        </w:rPr>
        <w:t xml:space="preserve">Mr. Zito also mentioned that renters of the Community Room have generally not been leaving trash behind, so it has not been necessary to put out the trash for County Waste pickup each week.   </w:t>
      </w:r>
    </w:p>
    <w:p w14:paraId="03662F5D" w14:textId="77777777" w:rsidR="00735F91" w:rsidRDefault="00735F91" w:rsidP="001E34AB">
      <w:pPr>
        <w:jc w:val="both"/>
        <w:rPr>
          <w:rFonts w:ascii="Century Gothic" w:hAnsi="Century Gothic" w:cs="Arial"/>
          <w:sz w:val="22"/>
          <w:szCs w:val="22"/>
        </w:rPr>
      </w:pPr>
    </w:p>
    <w:p w14:paraId="27C5D2AB" w14:textId="28BC550D" w:rsidR="002E25C5" w:rsidRPr="005338BF" w:rsidRDefault="00735F91" w:rsidP="00B30A33">
      <w:pPr>
        <w:jc w:val="both"/>
        <w:rPr>
          <w:rFonts w:ascii="Century Gothic" w:hAnsi="Century Gothic" w:cs="Arial"/>
          <w:sz w:val="22"/>
          <w:szCs w:val="22"/>
        </w:rPr>
      </w:pPr>
      <w:r>
        <w:rPr>
          <w:rFonts w:ascii="Century Gothic" w:hAnsi="Century Gothic" w:cs="Arial"/>
          <w:sz w:val="22"/>
          <w:szCs w:val="22"/>
        </w:rPr>
        <w:t xml:space="preserve">Subsequent discussion took place on the security </w:t>
      </w:r>
      <w:r w:rsidR="00B30A33">
        <w:rPr>
          <w:rFonts w:ascii="Century Gothic" w:hAnsi="Century Gothic" w:cs="Arial"/>
          <w:sz w:val="22"/>
          <w:szCs w:val="22"/>
        </w:rPr>
        <w:t>cameras that are installed at the</w:t>
      </w:r>
      <w:r w:rsidR="00621535">
        <w:rPr>
          <w:rFonts w:ascii="Century Gothic" w:hAnsi="Century Gothic" w:cs="Arial"/>
          <w:sz w:val="22"/>
          <w:szCs w:val="22"/>
        </w:rPr>
        <w:t xml:space="preserve"> </w:t>
      </w:r>
      <w:r w:rsidR="00B30A33">
        <w:rPr>
          <w:rFonts w:ascii="Century Gothic" w:hAnsi="Century Gothic" w:cs="Arial"/>
          <w:sz w:val="22"/>
          <w:szCs w:val="22"/>
        </w:rPr>
        <w:t xml:space="preserve">Community Center. Mr. Zito stated that the cameras were not fully functioning and, in his opinion, should be replaced. After </w:t>
      </w:r>
      <w:r w:rsidR="007342BB">
        <w:rPr>
          <w:rFonts w:ascii="Century Gothic" w:hAnsi="Century Gothic" w:cs="Arial"/>
          <w:sz w:val="22"/>
          <w:szCs w:val="22"/>
        </w:rPr>
        <w:t>several</w:t>
      </w:r>
      <w:r w:rsidR="00B30A33">
        <w:rPr>
          <w:rFonts w:ascii="Century Gothic" w:hAnsi="Century Gothic" w:cs="Arial"/>
          <w:sz w:val="22"/>
          <w:szCs w:val="22"/>
        </w:rPr>
        <w:t xml:space="preserve"> opinions were offered, Mr. Zito was asked to get quotes from vendors such as Blue Ridge Cable and AIC Security for professionally installed systems, and to investigate other systems that could be self-installed.  He will report back to the Board at a subsequent meeting. </w:t>
      </w:r>
      <w:bookmarkEnd w:id="8"/>
      <w:bookmarkEnd w:id="9"/>
      <w:bookmarkEnd w:id="10"/>
    </w:p>
    <w:p w14:paraId="5D6FB12D" w14:textId="77777777" w:rsidR="0080716B" w:rsidRPr="005338BF" w:rsidRDefault="0080716B" w:rsidP="001E34AB">
      <w:pPr>
        <w:jc w:val="both"/>
        <w:rPr>
          <w:rFonts w:ascii="Century Gothic" w:hAnsi="Century Gothic" w:cs="Arial"/>
          <w:sz w:val="22"/>
          <w:szCs w:val="22"/>
        </w:rPr>
      </w:pPr>
    </w:p>
    <w:p w14:paraId="20ECE4F7" w14:textId="515EFDC3" w:rsidR="00AE3464" w:rsidRPr="005338BF" w:rsidRDefault="0080716B" w:rsidP="00AE3464">
      <w:pPr>
        <w:jc w:val="both"/>
        <w:rPr>
          <w:rFonts w:ascii="Century Gothic" w:hAnsi="Century Gothic"/>
          <w:b/>
          <w:sz w:val="22"/>
          <w:szCs w:val="22"/>
        </w:rPr>
      </w:pPr>
      <w:r w:rsidRPr="005338BF">
        <w:rPr>
          <w:rFonts w:ascii="Century Gothic" w:hAnsi="Century Gothic" w:cs="Arial"/>
          <w:b/>
          <w:sz w:val="22"/>
          <w:szCs w:val="22"/>
        </w:rPr>
        <w:t>A motion was made by M</w:t>
      </w:r>
      <w:r w:rsidR="00330B4E" w:rsidRPr="005338BF">
        <w:rPr>
          <w:rFonts w:ascii="Century Gothic" w:hAnsi="Century Gothic" w:cs="Arial"/>
          <w:b/>
          <w:sz w:val="22"/>
          <w:szCs w:val="22"/>
        </w:rPr>
        <w:t xml:space="preserve">s. </w:t>
      </w:r>
      <w:r w:rsidR="00B30A33">
        <w:rPr>
          <w:rFonts w:ascii="Century Gothic" w:hAnsi="Century Gothic" w:cs="Arial"/>
          <w:b/>
          <w:sz w:val="22"/>
          <w:szCs w:val="22"/>
        </w:rPr>
        <w:t>Anderson-Krieg</w:t>
      </w:r>
      <w:r w:rsidRPr="005338BF">
        <w:rPr>
          <w:rFonts w:ascii="Century Gothic" w:hAnsi="Century Gothic" w:cs="Arial"/>
          <w:b/>
          <w:sz w:val="22"/>
          <w:szCs w:val="22"/>
        </w:rPr>
        <w:t xml:space="preserve">, seconded by Ms. </w:t>
      </w:r>
      <w:r w:rsidR="00347BB0">
        <w:rPr>
          <w:rFonts w:ascii="Century Gothic" w:hAnsi="Century Gothic" w:cs="Arial"/>
          <w:b/>
          <w:sz w:val="22"/>
          <w:szCs w:val="22"/>
        </w:rPr>
        <w:t>Youngfelt</w:t>
      </w:r>
      <w:r w:rsidR="00AE3464" w:rsidRPr="005338BF">
        <w:rPr>
          <w:rFonts w:ascii="Century Gothic" w:hAnsi="Century Gothic" w:cs="Arial"/>
          <w:b/>
          <w:sz w:val="22"/>
          <w:szCs w:val="22"/>
        </w:rPr>
        <w:t xml:space="preserve"> </w:t>
      </w:r>
      <w:r w:rsidRPr="005338BF">
        <w:rPr>
          <w:rFonts w:ascii="Century Gothic" w:hAnsi="Century Gothic" w:cs="Arial"/>
          <w:b/>
          <w:sz w:val="22"/>
          <w:szCs w:val="22"/>
        </w:rPr>
        <w:t xml:space="preserve">to accept the Maintenance Report as presented.  </w:t>
      </w:r>
      <w:r w:rsidR="00347BB0">
        <w:rPr>
          <w:rFonts w:ascii="Century Gothic" w:hAnsi="Century Gothic" w:cs="Arial"/>
          <w:b/>
          <w:sz w:val="22"/>
          <w:szCs w:val="22"/>
        </w:rPr>
        <w:t xml:space="preserve">All </w:t>
      </w:r>
      <w:r w:rsidR="00AE3464" w:rsidRPr="005338BF">
        <w:rPr>
          <w:rFonts w:ascii="Century Gothic" w:hAnsi="Century Gothic"/>
          <w:b/>
          <w:sz w:val="22"/>
          <w:szCs w:val="22"/>
        </w:rPr>
        <w:t xml:space="preserve">in favor.  Motion passed.  </w:t>
      </w:r>
    </w:p>
    <w:p w14:paraId="3B18947F" w14:textId="77777777" w:rsidR="00764823" w:rsidRPr="005338BF" w:rsidRDefault="00764823" w:rsidP="00AE3464">
      <w:pPr>
        <w:jc w:val="both"/>
        <w:rPr>
          <w:b/>
        </w:rPr>
      </w:pPr>
    </w:p>
    <w:p w14:paraId="2A8644EE" w14:textId="77777777" w:rsidR="00330B4E" w:rsidRPr="005338BF" w:rsidRDefault="00330B4E" w:rsidP="00330B4E">
      <w:pPr>
        <w:spacing w:after="160" w:line="259" w:lineRule="auto"/>
        <w:jc w:val="both"/>
        <w:rPr>
          <w:rFonts w:ascii="Century Gothic" w:hAnsi="Century Gothic"/>
          <w:b/>
          <w:sz w:val="22"/>
          <w:szCs w:val="22"/>
        </w:rPr>
      </w:pPr>
    </w:p>
    <w:p w14:paraId="7C0F34C6" w14:textId="77777777" w:rsidR="00330B4E" w:rsidRPr="005338BF" w:rsidRDefault="00330B4E" w:rsidP="009C3B1F">
      <w:pPr>
        <w:pStyle w:val="ListParagraph"/>
        <w:numPr>
          <w:ilvl w:val="0"/>
          <w:numId w:val="5"/>
        </w:numPr>
        <w:jc w:val="both"/>
        <w:rPr>
          <w:rFonts w:ascii="Century Gothic" w:hAnsi="Century Gothic" w:cs="Arial"/>
          <w:b/>
          <w:sz w:val="22"/>
          <w:szCs w:val="22"/>
        </w:rPr>
      </w:pPr>
      <w:r w:rsidRPr="005338BF">
        <w:rPr>
          <w:rFonts w:ascii="Century Gothic" w:hAnsi="Century Gothic" w:cs="Arial"/>
          <w:b/>
          <w:sz w:val="22"/>
          <w:szCs w:val="22"/>
          <w:u w:val="single"/>
        </w:rPr>
        <w:t>Permit Report – as presented by Ann Delaney</w:t>
      </w:r>
    </w:p>
    <w:p w14:paraId="6E6899B8" w14:textId="77777777" w:rsidR="00330B4E" w:rsidRPr="005338BF" w:rsidRDefault="00330B4E" w:rsidP="00330B4E">
      <w:pPr>
        <w:jc w:val="both"/>
        <w:rPr>
          <w:rFonts w:ascii="Century Gothic" w:hAnsi="Century Gothic" w:cs="Arial"/>
          <w:sz w:val="22"/>
          <w:szCs w:val="22"/>
        </w:rPr>
      </w:pPr>
    </w:p>
    <w:p w14:paraId="3DDE298C" w14:textId="1C3BE043" w:rsidR="00330B4E" w:rsidRPr="005338BF" w:rsidRDefault="00330B4E" w:rsidP="00330B4E">
      <w:pPr>
        <w:jc w:val="both"/>
        <w:rPr>
          <w:rFonts w:ascii="Century Gothic" w:hAnsi="Century Gothic"/>
          <w:sz w:val="22"/>
          <w:szCs w:val="22"/>
        </w:rPr>
      </w:pPr>
      <w:r w:rsidRPr="005338BF">
        <w:rPr>
          <w:rFonts w:ascii="Century Gothic" w:hAnsi="Century Gothic"/>
          <w:sz w:val="22"/>
          <w:szCs w:val="22"/>
        </w:rPr>
        <w:t>M</w:t>
      </w:r>
      <w:r w:rsidR="00414271" w:rsidRPr="005338BF">
        <w:rPr>
          <w:rFonts w:ascii="Century Gothic" w:hAnsi="Century Gothic"/>
          <w:sz w:val="22"/>
          <w:szCs w:val="22"/>
        </w:rPr>
        <w:t>s</w:t>
      </w:r>
      <w:r w:rsidRPr="005338BF">
        <w:rPr>
          <w:rFonts w:ascii="Century Gothic" w:hAnsi="Century Gothic"/>
          <w:sz w:val="22"/>
          <w:szCs w:val="22"/>
        </w:rPr>
        <w:t xml:space="preserve">. </w:t>
      </w:r>
      <w:r w:rsidR="009C3B1F" w:rsidRPr="005338BF">
        <w:rPr>
          <w:rFonts w:ascii="Century Gothic" w:hAnsi="Century Gothic"/>
          <w:sz w:val="22"/>
          <w:szCs w:val="22"/>
        </w:rPr>
        <w:t xml:space="preserve">Delaney </w:t>
      </w:r>
      <w:r w:rsidRPr="005338BF">
        <w:rPr>
          <w:rFonts w:ascii="Century Gothic" w:hAnsi="Century Gothic"/>
          <w:sz w:val="22"/>
          <w:szCs w:val="22"/>
        </w:rPr>
        <w:t xml:space="preserve">presented the written permit report for the </w:t>
      </w:r>
      <w:r w:rsidR="00B30A33">
        <w:rPr>
          <w:rFonts w:ascii="Century Gothic" w:hAnsi="Century Gothic"/>
          <w:sz w:val="22"/>
          <w:szCs w:val="22"/>
        </w:rPr>
        <w:t xml:space="preserve">new </w:t>
      </w:r>
      <w:r w:rsidR="00347BB0">
        <w:rPr>
          <w:rFonts w:ascii="Century Gothic" w:hAnsi="Century Gothic"/>
          <w:sz w:val="22"/>
          <w:szCs w:val="22"/>
        </w:rPr>
        <w:t>year</w:t>
      </w:r>
      <w:r w:rsidR="00B30A33">
        <w:rPr>
          <w:rFonts w:ascii="Century Gothic" w:hAnsi="Century Gothic"/>
          <w:sz w:val="22"/>
          <w:szCs w:val="22"/>
        </w:rPr>
        <w:t xml:space="preserve">, period </w:t>
      </w:r>
      <w:r w:rsidR="00347BB0">
        <w:rPr>
          <w:rFonts w:ascii="Century Gothic" w:hAnsi="Century Gothic"/>
          <w:sz w:val="22"/>
          <w:szCs w:val="22"/>
        </w:rPr>
        <w:t xml:space="preserve">ending </w:t>
      </w:r>
      <w:r w:rsidR="00B30A33">
        <w:rPr>
          <w:rFonts w:ascii="Century Gothic" w:hAnsi="Century Gothic"/>
          <w:sz w:val="22"/>
          <w:szCs w:val="22"/>
        </w:rPr>
        <w:t>January 31</w:t>
      </w:r>
      <w:r w:rsidRPr="005338BF">
        <w:rPr>
          <w:rFonts w:ascii="Century Gothic" w:hAnsi="Century Gothic"/>
          <w:sz w:val="22"/>
          <w:szCs w:val="22"/>
        </w:rPr>
        <w:t>, 201</w:t>
      </w:r>
      <w:r w:rsidR="00B30A33">
        <w:rPr>
          <w:rFonts w:ascii="Century Gothic" w:hAnsi="Century Gothic"/>
          <w:sz w:val="22"/>
          <w:szCs w:val="22"/>
        </w:rPr>
        <w:t>8</w:t>
      </w:r>
      <w:r w:rsidRPr="005338BF">
        <w:rPr>
          <w:rFonts w:ascii="Century Gothic" w:hAnsi="Century Gothic"/>
          <w:sz w:val="22"/>
          <w:szCs w:val="22"/>
        </w:rPr>
        <w:t>.</w:t>
      </w:r>
    </w:p>
    <w:p w14:paraId="6BCBD900" w14:textId="1ED89578" w:rsidR="00347BB0" w:rsidRDefault="00B30A33" w:rsidP="009C3B1F">
      <w:pPr>
        <w:pStyle w:val="ListParagraph"/>
        <w:numPr>
          <w:ilvl w:val="0"/>
          <w:numId w:val="8"/>
        </w:numPr>
        <w:spacing w:after="160" w:line="259" w:lineRule="auto"/>
        <w:jc w:val="both"/>
        <w:rPr>
          <w:rFonts w:ascii="Century Gothic" w:hAnsi="Century Gothic"/>
          <w:sz w:val="22"/>
          <w:szCs w:val="22"/>
        </w:rPr>
      </w:pPr>
      <w:r>
        <w:rPr>
          <w:rFonts w:ascii="Century Gothic" w:hAnsi="Century Gothic"/>
          <w:sz w:val="22"/>
          <w:szCs w:val="22"/>
        </w:rPr>
        <w:t>8</w:t>
      </w:r>
      <w:r w:rsidR="00347BB0">
        <w:rPr>
          <w:rFonts w:ascii="Century Gothic" w:hAnsi="Century Gothic"/>
          <w:sz w:val="22"/>
          <w:szCs w:val="22"/>
        </w:rPr>
        <w:t xml:space="preserve"> </w:t>
      </w:r>
      <w:r>
        <w:rPr>
          <w:rFonts w:ascii="Century Gothic" w:hAnsi="Century Gothic"/>
          <w:sz w:val="22"/>
          <w:szCs w:val="22"/>
        </w:rPr>
        <w:t xml:space="preserve">compliance </w:t>
      </w:r>
      <w:r w:rsidR="00347BB0">
        <w:rPr>
          <w:rFonts w:ascii="Century Gothic" w:hAnsi="Century Gothic"/>
          <w:sz w:val="22"/>
          <w:szCs w:val="22"/>
        </w:rPr>
        <w:t xml:space="preserve">permits were </w:t>
      </w:r>
      <w:r>
        <w:rPr>
          <w:rFonts w:ascii="Century Gothic" w:hAnsi="Century Gothic"/>
          <w:sz w:val="22"/>
          <w:szCs w:val="22"/>
        </w:rPr>
        <w:t xml:space="preserve">previously </w:t>
      </w:r>
      <w:r w:rsidR="00347BB0">
        <w:rPr>
          <w:rFonts w:ascii="Century Gothic" w:hAnsi="Century Gothic"/>
          <w:sz w:val="22"/>
          <w:szCs w:val="22"/>
        </w:rPr>
        <w:t xml:space="preserve">issued. </w:t>
      </w:r>
    </w:p>
    <w:p w14:paraId="0EECA386" w14:textId="6BB992B7" w:rsidR="00330B4E" w:rsidRDefault="00B30A33" w:rsidP="009C3B1F">
      <w:pPr>
        <w:pStyle w:val="ListParagraph"/>
        <w:numPr>
          <w:ilvl w:val="0"/>
          <w:numId w:val="8"/>
        </w:numPr>
        <w:spacing w:after="160" w:line="259" w:lineRule="auto"/>
        <w:jc w:val="both"/>
        <w:rPr>
          <w:rFonts w:ascii="Century Gothic" w:hAnsi="Century Gothic"/>
          <w:sz w:val="22"/>
          <w:szCs w:val="22"/>
        </w:rPr>
      </w:pPr>
      <w:r>
        <w:rPr>
          <w:rFonts w:ascii="Century Gothic" w:hAnsi="Century Gothic"/>
          <w:sz w:val="22"/>
          <w:szCs w:val="22"/>
        </w:rPr>
        <w:t>2</w:t>
      </w:r>
      <w:r w:rsidR="00347BB0">
        <w:rPr>
          <w:rFonts w:ascii="Century Gothic" w:hAnsi="Century Gothic"/>
          <w:sz w:val="22"/>
          <w:szCs w:val="22"/>
        </w:rPr>
        <w:t xml:space="preserve"> compliance permits were closed in </w:t>
      </w:r>
      <w:r>
        <w:rPr>
          <w:rFonts w:ascii="Century Gothic" w:hAnsi="Century Gothic"/>
          <w:sz w:val="22"/>
          <w:szCs w:val="22"/>
        </w:rPr>
        <w:t>January</w:t>
      </w:r>
      <w:r w:rsidR="005338BF" w:rsidRPr="005338BF">
        <w:rPr>
          <w:rFonts w:ascii="Century Gothic" w:hAnsi="Century Gothic"/>
          <w:sz w:val="22"/>
          <w:szCs w:val="22"/>
        </w:rPr>
        <w:t>.</w:t>
      </w:r>
    </w:p>
    <w:p w14:paraId="493E5557" w14:textId="479B1E53" w:rsidR="00B30A33" w:rsidRDefault="00B30A33" w:rsidP="009C3B1F">
      <w:pPr>
        <w:pStyle w:val="ListParagraph"/>
        <w:numPr>
          <w:ilvl w:val="0"/>
          <w:numId w:val="8"/>
        </w:numPr>
        <w:spacing w:after="160" w:line="259" w:lineRule="auto"/>
        <w:jc w:val="both"/>
        <w:rPr>
          <w:rFonts w:ascii="Century Gothic" w:hAnsi="Century Gothic"/>
          <w:sz w:val="22"/>
          <w:szCs w:val="22"/>
        </w:rPr>
      </w:pPr>
      <w:r>
        <w:rPr>
          <w:rFonts w:ascii="Century Gothic" w:hAnsi="Century Gothic"/>
          <w:sz w:val="22"/>
          <w:szCs w:val="22"/>
        </w:rPr>
        <w:t>1 compliance permit was awaiting completion (Township C/O).</w:t>
      </w:r>
    </w:p>
    <w:p w14:paraId="24E725CE" w14:textId="75EAEFFC" w:rsidR="00B30A33" w:rsidRDefault="00B30A33" w:rsidP="009C3B1F">
      <w:pPr>
        <w:pStyle w:val="ListParagraph"/>
        <w:numPr>
          <w:ilvl w:val="0"/>
          <w:numId w:val="8"/>
        </w:numPr>
        <w:spacing w:after="160" w:line="259" w:lineRule="auto"/>
        <w:jc w:val="both"/>
        <w:rPr>
          <w:rFonts w:ascii="Century Gothic" w:hAnsi="Century Gothic"/>
          <w:sz w:val="22"/>
          <w:szCs w:val="22"/>
        </w:rPr>
      </w:pPr>
      <w:r>
        <w:rPr>
          <w:rFonts w:ascii="Century Gothic" w:hAnsi="Century Gothic"/>
          <w:sz w:val="22"/>
          <w:szCs w:val="22"/>
        </w:rPr>
        <w:t xml:space="preserve">1 permit expired and fined. </w:t>
      </w:r>
    </w:p>
    <w:p w14:paraId="51059D1E" w14:textId="51A46A78" w:rsidR="00B30A33" w:rsidRDefault="00B30A33" w:rsidP="009C3B1F">
      <w:pPr>
        <w:pStyle w:val="ListParagraph"/>
        <w:numPr>
          <w:ilvl w:val="0"/>
          <w:numId w:val="8"/>
        </w:numPr>
        <w:spacing w:after="160" w:line="259" w:lineRule="auto"/>
        <w:jc w:val="both"/>
        <w:rPr>
          <w:rFonts w:ascii="Century Gothic" w:hAnsi="Century Gothic"/>
          <w:sz w:val="22"/>
          <w:szCs w:val="22"/>
        </w:rPr>
      </w:pPr>
      <w:r>
        <w:rPr>
          <w:rFonts w:ascii="Century Gothic" w:hAnsi="Century Gothic"/>
          <w:sz w:val="22"/>
          <w:szCs w:val="22"/>
        </w:rPr>
        <w:t xml:space="preserve">1 tree permit was issued in January. </w:t>
      </w:r>
    </w:p>
    <w:p w14:paraId="276D005D" w14:textId="77777777" w:rsidR="00B30A33" w:rsidRPr="005338BF" w:rsidRDefault="00B30A33" w:rsidP="00B30A33">
      <w:pPr>
        <w:pStyle w:val="ListParagraph"/>
        <w:spacing w:after="160" w:line="259" w:lineRule="auto"/>
        <w:jc w:val="both"/>
        <w:rPr>
          <w:rFonts w:ascii="Century Gothic" w:hAnsi="Century Gothic"/>
          <w:sz w:val="22"/>
          <w:szCs w:val="22"/>
        </w:rPr>
      </w:pPr>
    </w:p>
    <w:p w14:paraId="342CF814" w14:textId="740D6DF6" w:rsidR="00330B4E" w:rsidRPr="00FD59E3" w:rsidRDefault="00330B4E" w:rsidP="00330B4E">
      <w:pPr>
        <w:jc w:val="both"/>
        <w:rPr>
          <w:b/>
        </w:rPr>
      </w:pPr>
      <w:bookmarkStart w:id="11" w:name="OLE_LINK3"/>
      <w:r w:rsidRPr="00FD59E3">
        <w:rPr>
          <w:rFonts w:ascii="Century Gothic" w:hAnsi="Century Gothic"/>
          <w:b/>
          <w:sz w:val="22"/>
          <w:szCs w:val="22"/>
        </w:rPr>
        <w:t xml:space="preserve">A motion was made by Ms. </w:t>
      </w:r>
      <w:r w:rsidR="00B30A33">
        <w:rPr>
          <w:rFonts w:ascii="Century Gothic" w:hAnsi="Century Gothic"/>
          <w:b/>
          <w:sz w:val="22"/>
          <w:szCs w:val="22"/>
        </w:rPr>
        <w:t>Smith-Hughes</w:t>
      </w:r>
      <w:r w:rsidRPr="00FD59E3">
        <w:rPr>
          <w:rFonts w:ascii="Century Gothic" w:hAnsi="Century Gothic"/>
          <w:b/>
          <w:sz w:val="22"/>
          <w:szCs w:val="22"/>
        </w:rPr>
        <w:t xml:space="preserve">, seconded by Ms. </w:t>
      </w:r>
      <w:bookmarkStart w:id="12" w:name="OLE_LINK21"/>
      <w:bookmarkStart w:id="13" w:name="OLE_LINK22"/>
      <w:bookmarkStart w:id="14" w:name="OLE_LINK23"/>
      <w:r w:rsidR="00B30A33">
        <w:rPr>
          <w:rFonts w:ascii="Century Gothic" w:hAnsi="Century Gothic"/>
          <w:b/>
          <w:sz w:val="22"/>
          <w:szCs w:val="22"/>
        </w:rPr>
        <w:t>Garcia</w:t>
      </w:r>
      <w:bookmarkStart w:id="15" w:name="OLE_LINK1"/>
      <w:bookmarkStart w:id="16" w:name="OLE_LINK2"/>
      <w:bookmarkStart w:id="17" w:name="OLE_LINK4"/>
      <w:bookmarkEnd w:id="12"/>
      <w:bookmarkEnd w:id="13"/>
      <w:bookmarkEnd w:id="14"/>
      <w:r w:rsidR="00B30A33">
        <w:rPr>
          <w:rFonts w:ascii="Century Gothic" w:hAnsi="Century Gothic"/>
          <w:b/>
          <w:sz w:val="22"/>
          <w:szCs w:val="22"/>
        </w:rPr>
        <w:t xml:space="preserve"> </w:t>
      </w:r>
      <w:r w:rsidRPr="00FD59E3">
        <w:rPr>
          <w:rFonts w:ascii="Century Gothic" w:hAnsi="Century Gothic"/>
          <w:b/>
          <w:sz w:val="22"/>
          <w:szCs w:val="22"/>
        </w:rPr>
        <w:t xml:space="preserve">to approve the Permit Report as presented.  </w:t>
      </w:r>
      <w:r w:rsidR="00AD00A9">
        <w:rPr>
          <w:rFonts w:ascii="Century Gothic" w:hAnsi="Century Gothic"/>
          <w:b/>
          <w:sz w:val="22"/>
          <w:szCs w:val="22"/>
        </w:rPr>
        <w:t xml:space="preserve">Seven </w:t>
      </w:r>
      <w:r w:rsidRPr="00AD00A9">
        <w:rPr>
          <w:rFonts w:ascii="Century Gothic" w:hAnsi="Century Gothic"/>
          <w:b/>
          <w:sz w:val="22"/>
          <w:szCs w:val="22"/>
        </w:rPr>
        <w:t>in favor.</w:t>
      </w:r>
      <w:r w:rsidRPr="00FD59E3">
        <w:rPr>
          <w:rFonts w:ascii="Century Gothic" w:hAnsi="Century Gothic"/>
          <w:b/>
          <w:sz w:val="22"/>
          <w:szCs w:val="22"/>
        </w:rPr>
        <w:t xml:space="preserve">  </w:t>
      </w:r>
      <w:r w:rsidR="009C3B1F">
        <w:rPr>
          <w:rFonts w:ascii="Century Gothic" w:hAnsi="Century Gothic"/>
          <w:b/>
          <w:sz w:val="22"/>
          <w:szCs w:val="22"/>
        </w:rPr>
        <w:t xml:space="preserve">One abstained (Ms. Delaney). </w:t>
      </w:r>
      <w:r w:rsidRPr="00FD59E3">
        <w:rPr>
          <w:rFonts w:ascii="Century Gothic" w:hAnsi="Century Gothic"/>
          <w:b/>
          <w:sz w:val="22"/>
          <w:szCs w:val="22"/>
        </w:rPr>
        <w:t xml:space="preserve">Motion passed. </w:t>
      </w:r>
      <w:bookmarkEnd w:id="15"/>
      <w:bookmarkEnd w:id="16"/>
      <w:bookmarkEnd w:id="17"/>
      <w:r w:rsidRPr="00FD59E3">
        <w:rPr>
          <w:rFonts w:ascii="Century Gothic" w:hAnsi="Century Gothic"/>
          <w:b/>
          <w:sz w:val="22"/>
          <w:szCs w:val="22"/>
        </w:rPr>
        <w:t xml:space="preserve"> </w:t>
      </w:r>
    </w:p>
    <w:p w14:paraId="3C35E99D" w14:textId="77777777" w:rsidR="00330B4E" w:rsidRPr="00FD59E3" w:rsidRDefault="00330B4E" w:rsidP="00330B4E">
      <w:pPr>
        <w:jc w:val="both"/>
      </w:pPr>
    </w:p>
    <w:p w14:paraId="7B4FF769" w14:textId="0FA7CB96" w:rsidR="00330B4E" w:rsidRDefault="00330B4E" w:rsidP="00330B4E">
      <w:pPr>
        <w:jc w:val="both"/>
      </w:pPr>
    </w:p>
    <w:p w14:paraId="3339F3CA" w14:textId="33F91EE6" w:rsidR="008865BB" w:rsidRDefault="008865BB" w:rsidP="00330B4E">
      <w:pPr>
        <w:jc w:val="both"/>
      </w:pPr>
    </w:p>
    <w:p w14:paraId="77231BBE" w14:textId="50667D9F" w:rsidR="008865BB" w:rsidRDefault="008865BB" w:rsidP="00330B4E">
      <w:pPr>
        <w:jc w:val="both"/>
      </w:pPr>
    </w:p>
    <w:p w14:paraId="06EE25E4" w14:textId="77777777" w:rsidR="008865BB" w:rsidRPr="00FD59E3" w:rsidRDefault="008865BB" w:rsidP="00330B4E">
      <w:pPr>
        <w:jc w:val="both"/>
      </w:pPr>
    </w:p>
    <w:bookmarkEnd w:id="11"/>
    <w:p w14:paraId="45D36D02" w14:textId="77777777" w:rsidR="00330B4E" w:rsidRPr="00F5039D" w:rsidRDefault="00330B4E" w:rsidP="009C3B1F">
      <w:pPr>
        <w:pStyle w:val="ListParagraph"/>
        <w:numPr>
          <w:ilvl w:val="0"/>
          <w:numId w:val="5"/>
        </w:numPr>
        <w:jc w:val="both"/>
        <w:rPr>
          <w:rFonts w:ascii="Century Gothic" w:hAnsi="Century Gothic" w:cs="Arial"/>
          <w:sz w:val="22"/>
          <w:szCs w:val="22"/>
        </w:rPr>
      </w:pPr>
      <w:r w:rsidRPr="00F5039D">
        <w:rPr>
          <w:rFonts w:ascii="Century Gothic" w:hAnsi="Century Gothic" w:cs="Arial"/>
          <w:b/>
          <w:sz w:val="22"/>
          <w:szCs w:val="22"/>
          <w:u w:val="single"/>
        </w:rPr>
        <w:lastRenderedPageBreak/>
        <w:t>Compliance Report – as presented by Ann Delaney</w:t>
      </w:r>
    </w:p>
    <w:p w14:paraId="5B09B4ED" w14:textId="77777777" w:rsidR="00330B4E" w:rsidRPr="00F5039D" w:rsidRDefault="00330B4E" w:rsidP="00330B4E">
      <w:pPr>
        <w:jc w:val="both"/>
        <w:rPr>
          <w:rFonts w:ascii="Century Gothic" w:hAnsi="Century Gothic" w:cs="Arial"/>
          <w:sz w:val="22"/>
          <w:szCs w:val="22"/>
        </w:rPr>
      </w:pPr>
    </w:p>
    <w:p w14:paraId="1E6EC1B7" w14:textId="00670BC8" w:rsidR="000233CF" w:rsidRPr="003B7843" w:rsidRDefault="00330B4E" w:rsidP="000233CF">
      <w:pPr>
        <w:jc w:val="both"/>
        <w:rPr>
          <w:rFonts w:ascii="Century Gothic" w:hAnsi="Century Gothic"/>
          <w:sz w:val="22"/>
          <w:szCs w:val="22"/>
        </w:rPr>
      </w:pPr>
      <w:r w:rsidRPr="003B7843">
        <w:rPr>
          <w:rFonts w:ascii="Century Gothic" w:hAnsi="Century Gothic"/>
          <w:sz w:val="22"/>
          <w:szCs w:val="22"/>
        </w:rPr>
        <w:t xml:space="preserve">Ms. Delaney presented the Compliance Report for the </w:t>
      </w:r>
      <w:r w:rsidR="00347BB0">
        <w:rPr>
          <w:rFonts w:ascii="Century Gothic" w:hAnsi="Century Gothic"/>
          <w:sz w:val="22"/>
          <w:szCs w:val="22"/>
        </w:rPr>
        <w:t xml:space="preserve">end of </w:t>
      </w:r>
      <w:r w:rsidR="00F4113B">
        <w:rPr>
          <w:rFonts w:ascii="Century Gothic" w:hAnsi="Century Gothic"/>
          <w:sz w:val="22"/>
          <w:szCs w:val="22"/>
        </w:rPr>
        <w:t>January 2018</w:t>
      </w:r>
      <w:r w:rsidR="00347BB0">
        <w:rPr>
          <w:rFonts w:ascii="Century Gothic" w:hAnsi="Century Gothic"/>
          <w:sz w:val="22"/>
          <w:szCs w:val="22"/>
        </w:rPr>
        <w:t xml:space="preserve">. She stated that there currently were </w:t>
      </w:r>
      <w:r w:rsidR="00E8052A">
        <w:rPr>
          <w:rFonts w:ascii="Century Gothic" w:hAnsi="Century Gothic"/>
          <w:sz w:val="22"/>
          <w:szCs w:val="22"/>
        </w:rPr>
        <w:t>59</w:t>
      </w:r>
      <w:r w:rsidR="00347BB0">
        <w:rPr>
          <w:rFonts w:ascii="Century Gothic" w:hAnsi="Century Gothic"/>
          <w:sz w:val="22"/>
          <w:szCs w:val="22"/>
        </w:rPr>
        <w:t xml:space="preserve"> outstanding citations. She</w:t>
      </w:r>
      <w:r w:rsidR="00E8052A">
        <w:rPr>
          <w:rFonts w:ascii="Century Gothic" w:hAnsi="Century Gothic"/>
          <w:sz w:val="22"/>
          <w:szCs w:val="22"/>
        </w:rPr>
        <w:t xml:space="preserve"> also </w:t>
      </w:r>
      <w:r w:rsidR="00347BB0">
        <w:rPr>
          <w:rFonts w:ascii="Century Gothic" w:hAnsi="Century Gothic"/>
          <w:sz w:val="22"/>
          <w:szCs w:val="22"/>
        </w:rPr>
        <w:t xml:space="preserve">stated that </w:t>
      </w:r>
      <w:r w:rsidR="00E8052A">
        <w:rPr>
          <w:rFonts w:ascii="Century Gothic" w:hAnsi="Century Gothic"/>
          <w:sz w:val="22"/>
          <w:szCs w:val="22"/>
        </w:rPr>
        <w:t>there w</w:t>
      </w:r>
      <w:r w:rsidR="00CF5947">
        <w:rPr>
          <w:rFonts w:ascii="Century Gothic" w:hAnsi="Century Gothic"/>
          <w:sz w:val="22"/>
          <w:szCs w:val="22"/>
        </w:rPr>
        <w:t xml:space="preserve">ere </w:t>
      </w:r>
      <w:r w:rsidR="00E8052A">
        <w:rPr>
          <w:rFonts w:ascii="Century Gothic" w:hAnsi="Century Gothic"/>
          <w:sz w:val="22"/>
          <w:szCs w:val="22"/>
        </w:rPr>
        <w:t>two hearings with the Citation Appeals Committee held on February 10</w:t>
      </w:r>
      <w:r w:rsidR="00E8052A" w:rsidRPr="00E8052A">
        <w:rPr>
          <w:rFonts w:ascii="Century Gothic" w:hAnsi="Century Gothic"/>
          <w:sz w:val="22"/>
          <w:szCs w:val="22"/>
          <w:vertAlign w:val="superscript"/>
        </w:rPr>
        <w:t>th</w:t>
      </w:r>
      <w:r w:rsidR="00E8052A">
        <w:rPr>
          <w:rFonts w:ascii="Century Gothic" w:hAnsi="Century Gothic"/>
          <w:sz w:val="22"/>
          <w:szCs w:val="22"/>
          <w:vertAlign w:val="superscript"/>
        </w:rPr>
        <w:t xml:space="preserve">. </w:t>
      </w:r>
    </w:p>
    <w:p w14:paraId="1A0A4640" w14:textId="77777777" w:rsidR="000233CF" w:rsidRPr="00CD0E16" w:rsidRDefault="000233CF" w:rsidP="000233CF">
      <w:pPr>
        <w:jc w:val="both"/>
        <w:rPr>
          <w:rFonts w:ascii="Century Gothic" w:hAnsi="Century Gothic"/>
          <w:b/>
          <w:sz w:val="22"/>
          <w:szCs w:val="22"/>
          <w:highlight w:val="yellow"/>
        </w:rPr>
      </w:pPr>
    </w:p>
    <w:p w14:paraId="483EF779" w14:textId="49AA1F87" w:rsidR="00330B4E" w:rsidRPr="004E0269" w:rsidRDefault="00330B4E" w:rsidP="00330B4E">
      <w:pPr>
        <w:tabs>
          <w:tab w:val="left" w:pos="360"/>
        </w:tabs>
        <w:spacing w:line="259" w:lineRule="auto"/>
        <w:jc w:val="both"/>
        <w:rPr>
          <w:rFonts w:ascii="Century Gothic" w:hAnsi="Century Gothic"/>
          <w:b/>
          <w:sz w:val="22"/>
          <w:szCs w:val="22"/>
        </w:rPr>
      </w:pPr>
      <w:r w:rsidRPr="004E0269">
        <w:rPr>
          <w:rFonts w:ascii="Century Gothic" w:hAnsi="Century Gothic"/>
          <w:b/>
          <w:sz w:val="22"/>
          <w:szCs w:val="22"/>
        </w:rPr>
        <w:t xml:space="preserve">A motion was made by Ms. </w:t>
      </w:r>
      <w:r w:rsidR="00F5039D" w:rsidRPr="004E0269">
        <w:rPr>
          <w:rFonts w:ascii="Century Gothic" w:hAnsi="Century Gothic"/>
          <w:b/>
          <w:sz w:val="22"/>
          <w:szCs w:val="22"/>
        </w:rPr>
        <w:t>Anderson-Krieg</w:t>
      </w:r>
      <w:r w:rsidRPr="004E0269">
        <w:rPr>
          <w:rFonts w:ascii="Century Gothic" w:hAnsi="Century Gothic"/>
          <w:b/>
          <w:sz w:val="22"/>
          <w:szCs w:val="22"/>
        </w:rPr>
        <w:t xml:space="preserve">, seconded by Ms. </w:t>
      </w:r>
      <w:r w:rsidR="00E8052A">
        <w:rPr>
          <w:rFonts w:ascii="Century Gothic" w:hAnsi="Century Gothic"/>
          <w:b/>
          <w:sz w:val="22"/>
          <w:szCs w:val="22"/>
        </w:rPr>
        <w:t xml:space="preserve">Delaney </w:t>
      </w:r>
      <w:r w:rsidRPr="004E0269">
        <w:rPr>
          <w:rFonts w:ascii="Century Gothic" w:hAnsi="Century Gothic"/>
          <w:b/>
          <w:sz w:val="22"/>
          <w:szCs w:val="22"/>
        </w:rPr>
        <w:t>to approve the Compliance Report as presented</w:t>
      </w:r>
      <w:r w:rsidRPr="009A395B">
        <w:rPr>
          <w:rFonts w:ascii="Century Gothic" w:hAnsi="Century Gothic"/>
          <w:b/>
          <w:sz w:val="22"/>
          <w:szCs w:val="22"/>
        </w:rPr>
        <w:t xml:space="preserve">. </w:t>
      </w:r>
      <w:r w:rsidR="00DD37A6" w:rsidRPr="009A395B">
        <w:rPr>
          <w:rFonts w:ascii="Century Gothic" w:hAnsi="Century Gothic"/>
          <w:b/>
          <w:sz w:val="22"/>
          <w:szCs w:val="22"/>
        </w:rPr>
        <w:t xml:space="preserve"> S</w:t>
      </w:r>
      <w:r w:rsidR="009A395B" w:rsidRPr="009A395B">
        <w:rPr>
          <w:rFonts w:ascii="Century Gothic" w:hAnsi="Century Gothic"/>
          <w:b/>
          <w:sz w:val="22"/>
          <w:szCs w:val="22"/>
        </w:rPr>
        <w:t xml:space="preserve">even </w:t>
      </w:r>
      <w:r w:rsidR="00DD37A6" w:rsidRPr="009A395B">
        <w:rPr>
          <w:rFonts w:ascii="Century Gothic" w:hAnsi="Century Gothic"/>
          <w:b/>
          <w:sz w:val="22"/>
          <w:szCs w:val="22"/>
        </w:rPr>
        <w:t>in favor.  One</w:t>
      </w:r>
      <w:r w:rsidR="00DD37A6">
        <w:rPr>
          <w:rFonts w:ascii="Century Gothic" w:hAnsi="Century Gothic"/>
          <w:b/>
          <w:sz w:val="22"/>
          <w:szCs w:val="22"/>
        </w:rPr>
        <w:t xml:space="preserve"> </w:t>
      </w:r>
      <w:r w:rsidR="00E8052A">
        <w:rPr>
          <w:rFonts w:ascii="Century Gothic" w:hAnsi="Century Gothic"/>
          <w:b/>
          <w:sz w:val="22"/>
          <w:szCs w:val="22"/>
        </w:rPr>
        <w:t xml:space="preserve">abstained </w:t>
      </w:r>
      <w:r w:rsidR="00DD37A6">
        <w:rPr>
          <w:rFonts w:ascii="Century Gothic" w:hAnsi="Century Gothic"/>
          <w:b/>
          <w:sz w:val="22"/>
          <w:szCs w:val="22"/>
        </w:rPr>
        <w:t>(Ms. Delaney</w:t>
      </w:r>
      <w:r w:rsidR="00E8052A">
        <w:rPr>
          <w:rFonts w:ascii="Century Gothic" w:hAnsi="Century Gothic"/>
          <w:b/>
          <w:sz w:val="22"/>
          <w:szCs w:val="22"/>
        </w:rPr>
        <w:t xml:space="preserve">). </w:t>
      </w:r>
      <w:r w:rsidRPr="004E0269">
        <w:rPr>
          <w:rFonts w:ascii="Century Gothic" w:hAnsi="Century Gothic"/>
          <w:b/>
          <w:sz w:val="22"/>
          <w:szCs w:val="22"/>
        </w:rPr>
        <w:t xml:space="preserve">Motion passed.  </w:t>
      </w:r>
    </w:p>
    <w:p w14:paraId="32A8B839" w14:textId="77777777" w:rsidR="00330B4E" w:rsidRPr="00304598" w:rsidRDefault="00330B4E" w:rsidP="00330B4E">
      <w:pPr>
        <w:jc w:val="both"/>
        <w:rPr>
          <w:rFonts w:ascii="Century Gothic" w:hAnsi="Century Gothic"/>
          <w:b/>
          <w:sz w:val="22"/>
          <w:szCs w:val="22"/>
          <w:highlight w:val="yellow"/>
        </w:rPr>
      </w:pPr>
    </w:p>
    <w:p w14:paraId="0DB01F54" w14:textId="77777777" w:rsidR="00330B4E" w:rsidRPr="000E6845" w:rsidRDefault="00330B4E" w:rsidP="00330B4E">
      <w:pPr>
        <w:jc w:val="both"/>
      </w:pPr>
    </w:p>
    <w:p w14:paraId="38AE8AF8" w14:textId="77777777" w:rsidR="00330B4E" w:rsidRPr="007818C0" w:rsidRDefault="00330B4E" w:rsidP="009C3B1F">
      <w:pPr>
        <w:pStyle w:val="ListParagraph"/>
        <w:numPr>
          <w:ilvl w:val="0"/>
          <w:numId w:val="5"/>
        </w:numPr>
        <w:jc w:val="both"/>
        <w:rPr>
          <w:rFonts w:ascii="Century Gothic" w:hAnsi="Century Gothic" w:cs="Arial"/>
          <w:sz w:val="22"/>
          <w:szCs w:val="22"/>
        </w:rPr>
      </w:pPr>
      <w:r w:rsidRPr="007818C0">
        <w:rPr>
          <w:rFonts w:ascii="Century Gothic" w:hAnsi="Century Gothic" w:cs="Arial"/>
          <w:b/>
          <w:sz w:val="22"/>
          <w:szCs w:val="22"/>
          <w:u w:val="single"/>
        </w:rPr>
        <w:t>President’s Report – Ms. Margaret Miller</w:t>
      </w:r>
    </w:p>
    <w:p w14:paraId="1B162171" w14:textId="77777777" w:rsidR="00330B4E" w:rsidRPr="007818C0" w:rsidRDefault="00330B4E" w:rsidP="00330B4E">
      <w:pPr>
        <w:jc w:val="both"/>
        <w:rPr>
          <w:rFonts w:ascii="Century Gothic" w:hAnsi="Century Gothic"/>
          <w:sz w:val="22"/>
          <w:szCs w:val="22"/>
        </w:rPr>
      </w:pPr>
    </w:p>
    <w:p w14:paraId="1409F717" w14:textId="526EE5A6" w:rsidR="003B12AB" w:rsidRDefault="00330B4E" w:rsidP="001D0420">
      <w:pPr>
        <w:jc w:val="both"/>
        <w:rPr>
          <w:rFonts w:ascii="Century Gothic" w:hAnsi="Century Gothic" w:cs="Arial"/>
          <w:b/>
          <w:sz w:val="22"/>
          <w:szCs w:val="22"/>
        </w:rPr>
      </w:pPr>
      <w:r w:rsidRPr="007818C0">
        <w:rPr>
          <w:rFonts w:ascii="Century Gothic" w:hAnsi="Century Gothic"/>
          <w:sz w:val="22"/>
          <w:szCs w:val="22"/>
        </w:rPr>
        <w:t xml:space="preserve">Ms. Miller </w:t>
      </w:r>
      <w:r w:rsidR="007818C0" w:rsidRPr="007818C0">
        <w:rPr>
          <w:rFonts w:ascii="Century Gothic" w:hAnsi="Century Gothic"/>
          <w:sz w:val="22"/>
          <w:szCs w:val="22"/>
        </w:rPr>
        <w:t>thanked everyone for attending and wished everyone a belated Happy Valentine’s Day. She distributed copies of late</w:t>
      </w:r>
      <w:r w:rsidR="00821E22" w:rsidRPr="007818C0">
        <w:rPr>
          <w:rFonts w:ascii="Century Gothic" w:hAnsi="Century Gothic"/>
          <w:sz w:val="22"/>
          <w:szCs w:val="22"/>
        </w:rPr>
        <w:t xml:space="preserve">st </w:t>
      </w:r>
      <w:r w:rsidR="007818C0" w:rsidRPr="007818C0">
        <w:rPr>
          <w:rFonts w:ascii="Century Gothic" w:hAnsi="Century Gothic"/>
          <w:sz w:val="22"/>
          <w:szCs w:val="22"/>
        </w:rPr>
        <w:t xml:space="preserve">statistics from the last </w:t>
      </w:r>
      <w:r w:rsidR="00821E22" w:rsidRPr="007818C0">
        <w:rPr>
          <w:rFonts w:ascii="Century Gothic" w:hAnsi="Century Gothic"/>
          <w:sz w:val="22"/>
          <w:szCs w:val="22"/>
        </w:rPr>
        <w:t xml:space="preserve">Pocono Mountain Regional Police </w:t>
      </w:r>
      <w:r w:rsidR="00B61297" w:rsidRPr="007818C0">
        <w:rPr>
          <w:rFonts w:ascii="Century Gothic" w:hAnsi="Century Gothic"/>
          <w:sz w:val="22"/>
          <w:szCs w:val="22"/>
        </w:rPr>
        <w:t xml:space="preserve">meeting. </w:t>
      </w:r>
    </w:p>
    <w:p w14:paraId="5D58E51A" w14:textId="77777777" w:rsidR="00AE3464" w:rsidRDefault="00AE3464" w:rsidP="00330B4E">
      <w:pPr>
        <w:spacing w:line="259" w:lineRule="auto"/>
        <w:jc w:val="both"/>
        <w:rPr>
          <w:rFonts w:ascii="Century Gothic" w:hAnsi="Century Gothic" w:cs="Arial"/>
          <w:b/>
          <w:sz w:val="22"/>
          <w:szCs w:val="22"/>
        </w:rPr>
      </w:pPr>
    </w:p>
    <w:p w14:paraId="3659F5AE" w14:textId="63A31034" w:rsidR="00330B4E" w:rsidRPr="0070512F" w:rsidRDefault="00330B4E" w:rsidP="009C3B1F">
      <w:pPr>
        <w:pStyle w:val="ListParagraph"/>
        <w:numPr>
          <w:ilvl w:val="0"/>
          <w:numId w:val="5"/>
        </w:numPr>
        <w:jc w:val="both"/>
        <w:rPr>
          <w:rFonts w:ascii="Century Gothic" w:hAnsi="Century Gothic" w:cs="Arial"/>
          <w:sz w:val="22"/>
          <w:szCs w:val="22"/>
        </w:rPr>
      </w:pPr>
      <w:r w:rsidRPr="0070512F">
        <w:rPr>
          <w:rFonts w:ascii="Century Gothic" w:hAnsi="Century Gothic" w:cs="Arial"/>
          <w:b/>
          <w:sz w:val="22"/>
          <w:szCs w:val="22"/>
          <w:u w:val="single"/>
        </w:rPr>
        <w:t xml:space="preserve">Management Report </w:t>
      </w:r>
      <w:proofErr w:type="gramStart"/>
      <w:r w:rsidRPr="0070512F">
        <w:rPr>
          <w:rFonts w:ascii="Century Gothic" w:hAnsi="Century Gothic" w:cs="Arial"/>
          <w:b/>
          <w:sz w:val="22"/>
          <w:szCs w:val="22"/>
          <w:u w:val="single"/>
        </w:rPr>
        <w:t>–  as</w:t>
      </w:r>
      <w:proofErr w:type="gramEnd"/>
      <w:r w:rsidRPr="0070512F">
        <w:rPr>
          <w:rFonts w:ascii="Century Gothic" w:hAnsi="Century Gothic" w:cs="Arial"/>
          <w:b/>
          <w:sz w:val="22"/>
          <w:szCs w:val="22"/>
          <w:u w:val="single"/>
        </w:rPr>
        <w:t xml:space="preserve"> presented</w:t>
      </w:r>
      <w:r w:rsidR="00AE3464">
        <w:rPr>
          <w:rFonts w:ascii="Century Gothic" w:hAnsi="Century Gothic" w:cs="Arial"/>
          <w:b/>
          <w:sz w:val="22"/>
          <w:szCs w:val="22"/>
          <w:u w:val="single"/>
        </w:rPr>
        <w:t xml:space="preserve"> </w:t>
      </w:r>
      <w:r w:rsidRPr="0070512F">
        <w:rPr>
          <w:rFonts w:ascii="Century Gothic" w:hAnsi="Century Gothic" w:cs="Arial"/>
          <w:b/>
          <w:sz w:val="22"/>
          <w:szCs w:val="22"/>
          <w:u w:val="single"/>
        </w:rPr>
        <w:t xml:space="preserve">by Robert M. Zito </w:t>
      </w:r>
    </w:p>
    <w:p w14:paraId="3432E8E2" w14:textId="77777777" w:rsidR="00330B4E" w:rsidRPr="0070512F" w:rsidRDefault="00330B4E" w:rsidP="00330B4E">
      <w:pPr>
        <w:jc w:val="both"/>
        <w:rPr>
          <w:rFonts w:ascii="Century Gothic" w:hAnsi="Century Gothic" w:cs="Arial"/>
          <w:sz w:val="22"/>
          <w:szCs w:val="22"/>
        </w:rPr>
      </w:pPr>
    </w:p>
    <w:p w14:paraId="1C6FFBCA" w14:textId="26410F3F" w:rsidR="00EA22C1" w:rsidRDefault="00512B0F" w:rsidP="00EA22C1">
      <w:pPr>
        <w:jc w:val="both"/>
        <w:rPr>
          <w:rFonts w:ascii="Century Gothic" w:hAnsi="Century Gothic" w:cs="Arial"/>
          <w:sz w:val="22"/>
          <w:szCs w:val="22"/>
        </w:rPr>
      </w:pPr>
      <w:r w:rsidRPr="002E1FED">
        <w:rPr>
          <w:rFonts w:ascii="Century Gothic" w:hAnsi="Century Gothic" w:cs="Arial"/>
          <w:sz w:val="22"/>
          <w:szCs w:val="22"/>
        </w:rPr>
        <w:t>M</w:t>
      </w:r>
      <w:r w:rsidR="00EB5493">
        <w:rPr>
          <w:rFonts w:ascii="Century Gothic" w:hAnsi="Century Gothic" w:cs="Arial"/>
          <w:sz w:val="22"/>
          <w:szCs w:val="22"/>
        </w:rPr>
        <w:t>r</w:t>
      </w:r>
      <w:r w:rsidRPr="002E1FED">
        <w:rPr>
          <w:rFonts w:ascii="Century Gothic" w:hAnsi="Century Gothic" w:cs="Arial"/>
          <w:sz w:val="22"/>
          <w:szCs w:val="22"/>
        </w:rPr>
        <w:t xml:space="preserve">. </w:t>
      </w:r>
      <w:r w:rsidR="00EB5493">
        <w:rPr>
          <w:rFonts w:ascii="Century Gothic" w:hAnsi="Century Gothic" w:cs="Arial"/>
          <w:sz w:val="22"/>
          <w:szCs w:val="22"/>
        </w:rPr>
        <w:t xml:space="preserve">Zito </w:t>
      </w:r>
      <w:r w:rsidR="00E8052A">
        <w:rPr>
          <w:rFonts w:ascii="Century Gothic" w:hAnsi="Century Gothic" w:cs="Arial"/>
          <w:sz w:val="22"/>
          <w:szCs w:val="22"/>
        </w:rPr>
        <w:t xml:space="preserve">discussed the written </w:t>
      </w:r>
      <w:r w:rsidR="00EB5493">
        <w:rPr>
          <w:rFonts w:ascii="Century Gothic" w:hAnsi="Century Gothic" w:cs="Arial"/>
          <w:sz w:val="22"/>
          <w:szCs w:val="22"/>
        </w:rPr>
        <w:t xml:space="preserve">report. </w:t>
      </w:r>
      <w:r w:rsidR="001D0420" w:rsidRPr="007818C0">
        <w:rPr>
          <w:rFonts w:ascii="Century Gothic" w:hAnsi="Century Gothic"/>
          <w:sz w:val="22"/>
          <w:szCs w:val="22"/>
        </w:rPr>
        <w:t>A discussion of collections took place.</w:t>
      </w:r>
      <w:r w:rsidR="001D0420">
        <w:rPr>
          <w:rFonts w:ascii="Century Gothic" w:hAnsi="Century Gothic"/>
          <w:sz w:val="22"/>
          <w:szCs w:val="22"/>
        </w:rPr>
        <w:t xml:space="preserve"> </w:t>
      </w:r>
      <w:r w:rsidR="00EB5493">
        <w:rPr>
          <w:rFonts w:ascii="Century Gothic" w:hAnsi="Century Gothic" w:cs="Arial"/>
          <w:sz w:val="22"/>
          <w:szCs w:val="22"/>
        </w:rPr>
        <w:t xml:space="preserve">He said that at the end of </w:t>
      </w:r>
      <w:r w:rsidR="00E8052A">
        <w:rPr>
          <w:rFonts w:ascii="Century Gothic" w:hAnsi="Century Gothic" w:cs="Arial"/>
          <w:sz w:val="22"/>
          <w:szCs w:val="22"/>
        </w:rPr>
        <w:t xml:space="preserve">January </w:t>
      </w:r>
      <w:r w:rsidR="00EA22C1">
        <w:rPr>
          <w:rFonts w:ascii="Century Gothic" w:hAnsi="Century Gothic" w:cs="Arial"/>
          <w:sz w:val="22"/>
          <w:szCs w:val="22"/>
        </w:rPr>
        <w:t>4</w:t>
      </w:r>
      <w:r w:rsidR="00E8052A">
        <w:rPr>
          <w:rFonts w:ascii="Century Gothic" w:hAnsi="Century Gothic" w:cs="Arial"/>
          <w:sz w:val="22"/>
          <w:szCs w:val="22"/>
        </w:rPr>
        <w:t xml:space="preserve">29 of 1,180 properties were paid in full, with 751 not paid in full, including those accounts on payment plans, and that at this time of year the ratio was </w:t>
      </w:r>
      <w:r w:rsidR="007342BB">
        <w:rPr>
          <w:rFonts w:ascii="Century Gothic" w:hAnsi="Century Gothic" w:cs="Arial"/>
          <w:sz w:val="22"/>
          <w:szCs w:val="22"/>
        </w:rPr>
        <w:t>typical</w:t>
      </w:r>
      <w:r w:rsidR="00E8052A">
        <w:rPr>
          <w:rFonts w:ascii="Century Gothic" w:hAnsi="Century Gothic" w:cs="Arial"/>
          <w:sz w:val="22"/>
          <w:szCs w:val="22"/>
        </w:rPr>
        <w:t xml:space="preserve">. He stated that a follow-up post card </w:t>
      </w:r>
      <w:r w:rsidR="00D5416D">
        <w:rPr>
          <w:rFonts w:ascii="Century Gothic" w:hAnsi="Century Gothic" w:cs="Arial"/>
          <w:sz w:val="22"/>
          <w:szCs w:val="22"/>
        </w:rPr>
        <w:t xml:space="preserve">would shortly </w:t>
      </w:r>
      <w:r w:rsidR="00E8052A">
        <w:rPr>
          <w:rFonts w:ascii="Century Gothic" w:hAnsi="Century Gothic" w:cs="Arial"/>
          <w:sz w:val="22"/>
          <w:szCs w:val="22"/>
        </w:rPr>
        <w:t xml:space="preserve">be sent to owners who had neither paid in full or </w:t>
      </w:r>
      <w:r w:rsidR="00D5416D">
        <w:rPr>
          <w:rFonts w:ascii="Century Gothic" w:hAnsi="Century Gothic" w:cs="Arial"/>
          <w:sz w:val="22"/>
          <w:szCs w:val="22"/>
        </w:rPr>
        <w:t xml:space="preserve">were </w:t>
      </w:r>
      <w:r w:rsidR="00E8052A">
        <w:rPr>
          <w:rFonts w:ascii="Century Gothic" w:hAnsi="Century Gothic" w:cs="Arial"/>
          <w:sz w:val="22"/>
          <w:szCs w:val="22"/>
        </w:rPr>
        <w:t xml:space="preserve">on an approved payment plan. </w:t>
      </w:r>
      <w:r w:rsidR="00EA22C1">
        <w:rPr>
          <w:rFonts w:ascii="Century Gothic" w:hAnsi="Century Gothic" w:cs="Arial"/>
          <w:sz w:val="22"/>
          <w:szCs w:val="22"/>
        </w:rPr>
        <w:t>Write-offs for the month of January were small, totaling $156.40.</w:t>
      </w:r>
    </w:p>
    <w:p w14:paraId="5E33102F" w14:textId="26F191B8" w:rsidR="00EB5493" w:rsidRDefault="00EA22C1" w:rsidP="00EA22C1">
      <w:pPr>
        <w:jc w:val="both"/>
        <w:rPr>
          <w:rFonts w:ascii="Century Gothic" w:hAnsi="Century Gothic" w:cs="Arial"/>
          <w:sz w:val="22"/>
          <w:szCs w:val="22"/>
        </w:rPr>
      </w:pPr>
      <w:r>
        <w:rPr>
          <w:rFonts w:ascii="Century Gothic" w:hAnsi="Century Gothic" w:cs="Arial"/>
          <w:sz w:val="22"/>
          <w:szCs w:val="22"/>
        </w:rPr>
        <w:t xml:space="preserve"> </w:t>
      </w:r>
    </w:p>
    <w:p w14:paraId="2D99DA7F" w14:textId="0FF138C6" w:rsidR="00330B4E" w:rsidRPr="002E1FED" w:rsidRDefault="00330B4E" w:rsidP="002E1FED">
      <w:pPr>
        <w:tabs>
          <w:tab w:val="left" w:pos="360"/>
        </w:tabs>
        <w:spacing w:after="160" w:line="259" w:lineRule="auto"/>
        <w:jc w:val="both"/>
        <w:rPr>
          <w:rFonts w:ascii="Century Gothic" w:hAnsi="Century Gothic"/>
          <w:b/>
          <w:sz w:val="22"/>
          <w:szCs w:val="22"/>
        </w:rPr>
      </w:pPr>
      <w:r w:rsidRPr="002E1FED">
        <w:rPr>
          <w:rFonts w:ascii="Century Gothic" w:hAnsi="Century Gothic"/>
          <w:b/>
          <w:sz w:val="22"/>
          <w:szCs w:val="22"/>
        </w:rPr>
        <w:t>A motion was made by</w:t>
      </w:r>
      <w:r w:rsidR="00AE3464" w:rsidRPr="002E1FED">
        <w:rPr>
          <w:rFonts w:ascii="Century Gothic" w:hAnsi="Century Gothic"/>
          <w:b/>
          <w:sz w:val="22"/>
          <w:szCs w:val="22"/>
        </w:rPr>
        <w:t xml:space="preserve"> Ms</w:t>
      </w:r>
      <w:r w:rsidR="00EA22C1">
        <w:rPr>
          <w:rFonts w:ascii="Century Gothic" w:hAnsi="Century Gothic"/>
          <w:b/>
          <w:sz w:val="22"/>
          <w:szCs w:val="22"/>
        </w:rPr>
        <w:t>. Youngfelt</w:t>
      </w:r>
      <w:r w:rsidRPr="002E1FED">
        <w:rPr>
          <w:rFonts w:ascii="Century Gothic" w:hAnsi="Century Gothic"/>
          <w:b/>
          <w:sz w:val="22"/>
          <w:szCs w:val="22"/>
        </w:rPr>
        <w:t>, seconded by</w:t>
      </w:r>
      <w:r w:rsidR="00AE3464" w:rsidRPr="002E1FED">
        <w:rPr>
          <w:rFonts w:ascii="Century Gothic" w:hAnsi="Century Gothic"/>
          <w:b/>
          <w:sz w:val="22"/>
          <w:szCs w:val="22"/>
        </w:rPr>
        <w:t xml:space="preserve"> Ms. </w:t>
      </w:r>
      <w:r w:rsidR="00EA22C1">
        <w:rPr>
          <w:rFonts w:ascii="Century Gothic" w:hAnsi="Century Gothic"/>
          <w:b/>
          <w:sz w:val="22"/>
          <w:szCs w:val="22"/>
        </w:rPr>
        <w:t xml:space="preserve">Anderson-Krieg </w:t>
      </w:r>
      <w:r w:rsidRPr="002E1FED">
        <w:rPr>
          <w:rFonts w:ascii="Century Gothic" w:hAnsi="Century Gothic"/>
          <w:b/>
          <w:sz w:val="22"/>
          <w:szCs w:val="22"/>
        </w:rPr>
        <w:t>to accept the Management Report as presented.  All in favor.  Motion carried.</w:t>
      </w:r>
    </w:p>
    <w:p w14:paraId="02600CF0" w14:textId="77777777" w:rsidR="00330B4E" w:rsidRPr="00FD59E3" w:rsidRDefault="00330B4E" w:rsidP="00330B4E">
      <w:pPr>
        <w:ind w:left="810"/>
        <w:jc w:val="both"/>
        <w:rPr>
          <w:rFonts w:ascii="Century Gothic" w:hAnsi="Century Gothic" w:cs="Arial"/>
          <w:b/>
          <w:sz w:val="22"/>
          <w:szCs w:val="22"/>
        </w:rPr>
      </w:pPr>
    </w:p>
    <w:p w14:paraId="39DCFBA6" w14:textId="77777777" w:rsidR="0059719B" w:rsidRPr="001B76F3" w:rsidRDefault="00330B4E" w:rsidP="0059719B">
      <w:pPr>
        <w:pStyle w:val="ListParagraph"/>
        <w:numPr>
          <w:ilvl w:val="0"/>
          <w:numId w:val="5"/>
        </w:numPr>
        <w:jc w:val="both"/>
        <w:rPr>
          <w:rFonts w:ascii="Century Gothic" w:hAnsi="Century Gothic" w:cs="Arial"/>
          <w:sz w:val="22"/>
          <w:szCs w:val="22"/>
          <w:u w:val="single"/>
        </w:rPr>
      </w:pPr>
      <w:r w:rsidRPr="0059719B">
        <w:rPr>
          <w:rFonts w:ascii="Century Gothic" w:hAnsi="Century Gothic" w:cs="Arial"/>
          <w:b/>
          <w:sz w:val="22"/>
          <w:szCs w:val="22"/>
          <w:u w:val="single"/>
        </w:rPr>
        <w:t xml:space="preserve"> </w:t>
      </w:r>
      <w:r w:rsidR="0059719B" w:rsidRPr="001B76F3">
        <w:rPr>
          <w:rFonts w:ascii="Century Gothic" w:hAnsi="Century Gothic" w:cs="Arial"/>
          <w:b/>
          <w:sz w:val="22"/>
          <w:szCs w:val="22"/>
          <w:u w:val="single"/>
        </w:rPr>
        <w:t xml:space="preserve">Committee </w:t>
      </w:r>
      <w:r w:rsidR="00270599" w:rsidRPr="001B76F3">
        <w:rPr>
          <w:rFonts w:ascii="Century Gothic" w:hAnsi="Century Gothic" w:cs="Arial"/>
          <w:b/>
          <w:sz w:val="22"/>
          <w:szCs w:val="22"/>
          <w:u w:val="single"/>
        </w:rPr>
        <w:t>Reports</w:t>
      </w:r>
      <w:r w:rsidR="0059719B" w:rsidRPr="001B76F3">
        <w:rPr>
          <w:rFonts w:ascii="Century Gothic" w:hAnsi="Century Gothic" w:cs="Arial"/>
          <w:b/>
          <w:sz w:val="22"/>
          <w:szCs w:val="22"/>
          <w:u w:val="single"/>
        </w:rPr>
        <w:t xml:space="preserve">  </w:t>
      </w:r>
    </w:p>
    <w:p w14:paraId="6DAEEC71" w14:textId="0CBA7EFE" w:rsidR="00330B4E" w:rsidRPr="001B76F3" w:rsidRDefault="00330B4E" w:rsidP="0059719B">
      <w:pPr>
        <w:jc w:val="both"/>
        <w:rPr>
          <w:rFonts w:ascii="Century Gothic" w:hAnsi="Century Gothic" w:cs="Arial"/>
          <w:sz w:val="22"/>
          <w:szCs w:val="22"/>
          <w:u w:val="single"/>
        </w:rPr>
      </w:pPr>
    </w:p>
    <w:p w14:paraId="6AB1936C" w14:textId="5C32C92F" w:rsidR="008E5B6E" w:rsidRPr="001B76F3" w:rsidRDefault="008E5B6E" w:rsidP="008E5B6E">
      <w:pPr>
        <w:pStyle w:val="ListParagraph"/>
        <w:numPr>
          <w:ilvl w:val="0"/>
          <w:numId w:val="13"/>
        </w:numPr>
        <w:jc w:val="both"/>
        <w:rPr>
          <w:rFonts w:ascii="Century Gothic" w:hAnsi="Century Gothic"/>
          <w:sz w:val="22"/>
          <w:szCs w:val="22"/>
        </w:rPr>
      </w:pPr>
      <w:r w:rsidRPr="001B76F3">
        <w:rPr>
          <w:rFonts w:ascii="Century Gothic" w:hAnsi="Century Gothic"/>
          <w:b/>
          <w:sz w:val="22"/>
          <w:szCs w:val="22"/>
          <w:u w:val="single"/>
        </w:rPr>
        <w:t>Rules &amp; Regulations</w:t>
      </w:r>
      <w:r w:rsidRPr="001B76F3">
        <w:rPr>
          <w:rFonts w:ascii="Century Gothic" w:hAnsi="Century Gothic"/>
          <w:b/>
          <w:sz w:val="22"/>
          <w:szCs w:val="22"/>
        </w:rPr>
        <w:t xml:space="preserve">: </w:t>
      </w:r>
      <w:r w:rsidR="001D0420" w:rsidRPr="001B76F3">
        <w:rPr>
          <w:rFonts w:ascii="Century Gothic" w:hAnsi="Century Gothic"/>
          <w:sz w:val="22"/>
          <w:szCs w:val="22"/>
        </w:rPr>
        <w:t>At the last meeting</w:t>
      </w:r>
      <w:r w:rsidR="001B76F3" w:rsidRPr="001B76F3">
        <w:rPr>
          <w:rFonts w:ascii="Century Gothic" w:hAnsi="Century Gothic"/>
          <w:sz w:val="22"/>
          <w:szCs w:val="22"/>
        </w:rPr>
        <w:t xml:space="preserve">, </w:t>
      </w:r>
      <w:r w:rsidR="007342BB" w:rsidRPr="001B76F3">
        <w:rPr>
          <w:rFonts w:ascii="Century Gothic" w:hAnsi="Century Gothic"/>
          <w:sz w:val="22"/>
          <w:szCs w:val="22"/>
        </w:rPr>
        <w:t>a Code of Ethics for Board member</w:t>
      </w:r>
      <w:r w:rsidR="00D5416D">
        <w:rPr>
          <w:rFonts w:ascii="Century Gothic" w:hAnsi="Century Gothic"/>
          <w:sz w:val="22"/>
          <w:szCs w:val="22"/>
        </w:rPr>
        <w:t>s</w:t>
      </w:r>
      <w:r w:rsidR="001B76F3" w:rsidRPr="001B76F3">
        <w:rPr>
          <w:rFonts w:ascii="Century Gothic" w:hAnsi="Century Gothic"/>
          <w:sz w:val="22"/>
          <w:szCs w:val="22"/>
        </w:rPr>
        <w:t xml:space="preserve"> was discussed. It was suggested to adopt a </w:t>
      </w:r>
      <w:r w:rsidR="00D5416D">
        <w:rPr>
          <w:rFonts w:ascii="Century Gothic" w:hAnsi="Century Gothic"/>
          <w:sz w:val="22"/>
          <w:szCs w:val="22"/>
        </w:rPr>
        <w:t>sample c</w:t>
      </w:r>
      <w:r w:rsidR="001B76F3" w:rsidRPr="001B76F3">
        <w:rPr>
          <w:rFonts w:ascii="Century Gothic" w:hAnsi="Century Gothic"/>
          <w:sz w:val="22"/>
          <w:szCs w:val="22"/>
        </w:rPr>
        <w:t xml:space="preserve">ode of conduct from CAI (Community Associations Institute). </w:t>
      </w:r>
    </w:p>
    <w:p w14:paraId="3971977D" w14:textId="77777777" w:rsidR="00013E47" w:rsidRPr="001B76F3" w:rsidRDefault="00013E47" w:rsidP="00013E47">
      <w:pPr>
        <w:ind w:left="360"/>
        <w:jc w:val="both"/>
        <w:rPr>
          <w:rFonts w:ascii="Century Gothic" w:hAnsi="Century Gothic"/>
          <w:sz w:val="22"/>
          <w:szCs w:val="22"/>
        </w:rPr>
      </w:pPr>
    </w:p>
    <w:p w14:paraId="1F690EA1" w14:textId="0ECE51EE" w:rsidR="00013E47" w:rsidRPr="001B76F3" w:rsidRDefault="00013E47" w:rsidP="00013E47">
      <w:pPr>
        <w:pStyle w:val="ListParagraph"/>
        <w:numPr>
          <w:ilvl w:val="0"/>
          <w:numId w:val="13"/>
        </w:numPr>
        <w:jc w:val="both"/>
        <w:rPr>
          <w:rFonts w:ascii="Century Gothic" w:hAnsi="Century Gothic"/>
          <w:sz w:val="22"/>
          <w:szCs w:val="22"/>
        </w:rPr>
      </w:pPr>
      <w:r w:rsidRPr="001B76F3">
        <w:rPr>
          <w:rFonts w:ascii="Century Gothic" w:hAnsi="Century Gothic"/>
          <w:b/>
          <w:sz w:val="22"/>
          <w:szCs w:val="22"/>
          <w:u w:val="single"/>
        </w:rPr>
        <w:t>Citation Appeals:</w:t>
      </w:r>
      <w:r w:rsidRPr="001B76F3">
        <w:rPr>
          <w:rFonts w:ascii="Century Gothic" w:hAnsi="Century Gothic"/>
          <w:b/>
          <w:sz w:val="22"/>
          <w:szCs w:val="22"/>
        </w:rPr>
        <w:t xml:space="preserve"> </w:t>
      </w:r>
      <w:r w:rsidR="001B76F3" w:rsidRPr="001B76F3">
        <w:rPr>
          <w:rFonts w:ascii="Century Gothic" w:hAnsi="Century Gothic"/>
          <w:sz w:val="22"/>
          <w:szCs w:val="22"/>
        </w:rPr>
        <w:t>A homeowner was scheduled to be at this meeting as a follow-up to a meeting with the Appeals Committee on February 10</w:t>
      </w:r>
      <w:r w:rsidR="001B76F3" w:rsidRPr="001B76F3">
        <w:rPr>
          <w:rFonts w:ascii="Century Gothic" w:hAnsi="Century Gothic"/>
          <w:sz w:val="22"/>
          <w:szCs w:val="22"/>
          <w:vertAlign w:val="superscript"/>
        </w:rPr>
        <w:t>th</w:t>
      </w:r>
      <w:r w:rsidR="001B76F3" w:rsidRPr="001B76F3">
        <w:rPr>
          <w:rFonts w:ascii="Century Gothic" w:hAnsi="Century Gothic"/>
          <w:sz w:val="22"/>
          <w:szCs w:val="22"/>
        </w:rPr>
        <w:t xml:space="preserve">. Due to some extenuating circumstances, the Committee decided to defer a final recommendation to the Board. </w:t>
      </w:r>
    </w:p>
    <w:p w14:paraId="1C62F74E" w14:textId="3FADA5D5" w:rsidR="00013E47" w:rsidRDefault="00013E47" w:rsidP="00013E47">
      <w:pPr>
        <w:jc w:val="both"/>
        <w:rPr>
          <w:rFonts w:ascii="Century Gothic" w:hAnsi="Century Gothic"/>
          <w:b/>
          <w:sz w:val="22"/>
          <w:szCs w:val="22"/>
          <w:u w:val="single"/>
        </w:rPr>
      </w:pPr>
    </w:p>
    <w:p w14:paraId="437DF87E" w14:textId="10819330" w:rsidR="005B59F6" w:rsidRDefault="00C4638E" w:rsidP="005B59F6">
      <w:pPr>
        <w:tabs>
          <w:tab w:val="left" w:pos="360"/>
        </w:tabs>
        <w:spacing w:line="259" w:lineRule="auto"/>
        <w:jc w:val="both"/>
        <w:rPr>
          <w:rFonts w:ascii="Century Gothic" w:hAnsi="Century Gothic"/>
          <w:b/>
          <w:sz w:val="22"/>
          <w:szCs w:val="22"/>
        </w:rPr>
      </w:pPr>
      <w:r w:rsidRPr="002E1FED">
        <w:rPr>
          <w:rFonts w:ascii="Century Gothic" w:hAnsi="Century Gothic"/>
          <w:b/>
          <w:sz w:val="22"/>
          <w:szCs w:val="22"/>
        </w:rPr>
        <w:t>A motion was made by Ms</w:t>
      </w:r>
      <w:r>
        <w:rPr>
          <w:rFonts w:ascii="Century Gothic" w:hAnsi="Century Gothic"/>
          <w:b/>
          <w:sz w:val="22"/>
          <w:szCs w:val="22"/>
        </w:rPr>
        <w:t>. Youngfelt</w:t>
      </w:r>
      <w:r w:rsidRPr="002E1FED">
        <w:rPr>
          <w:rFonts w:ascii="Century Gothic" w:hAnsi="Century Gothic"/>
          <w:b/>
          <w:sz w:val="22"/>
          <w:szCs w:val="22"/>
        </w:rPr>
        <w:t xml:space="preserve">, seconded by Ms. </w:t>
      </w:r>
      <w:r>
        <w:rPr>
          <w:rFonts w:ascii="Century Gothic" w:hAnsi="Century Gothic"/>
          <w:b/>
          <w:sz w:val="22"/>
          <w:szCs w:val="22"/>
        </w:rPr>
        <w:t xml:space="preserve">Anderson-Krieg </w:t>
      </w:r>
      <w:r w:rsidRPr="002E1FED">
        <w:rPr>
          <w:rFonts w:ascii="Century Gothic" w:hAnsi="Century Gothic"/>
          <w:b/>
          <w:sz w:val="22"/>
          <w:szCs w:val="22"/>
        </w:rPr>
        <w:t xml:space="preserve">to </w:t>
      </w:r>
      <w:r w:rsidR="005B59F6">
        <w:rPr>
          <w:rFonts w:ascii="Century Gothic" w:hAnsi="Century Gothic"/>
          <w:b/>
          <w:sz w:val="22"/>
          <w:szCs w:val="22"/>
        </w:rPr>
        <w:t xml:space="preserve">reduce the fine previously levied against 2118 Hampshire Road for an unregistered vehicle from $1,800 to $900, as the violation was corrected. </w:t>
      </w:r>
      <w:r w:rsidR="005B59F6" w:rsidRPr="009A395B">
        <w:rPr>
          <w:rFonts w:ascii="Century Gothic" w:hAnsi="Century Gothic"/>
          <w:b/>
          <w:sz w:val="22"/>
          <w:szCs w:val="22"/>
        </w:rPr>
        <w:t>Seven in favor.  One</w:t>
      </w:r>
      <w:r w:rsidR="005B59F6">
        <w:rPr>
          <w:rFonts w:ascii="Century Gothic" w:hAnsi="Century Gothic"/>
          <w:b/>
          <w:sz w:val="22"/>
          <w:szCs w:val="22"/>
        </w:rPr>
        <w:t xml:space="preserve"> abstained (Ms. Delaney). </w:t>
      </w:r>
      <w:r w:rsidR="005B59F6" w:rsidRPr="004E0269">
        <w:rPr>
          <w:rFonts w:ascii="Century Gothic" w:hAnsi="Century Gothic"/>
          <w:b/>
          <w:sz w:val="22"/>
          <w:szCs w:val="22"/>
        </w:rPr>
        <w:t xml:space="preserve">Motion passed.  </w:t>
      </w:r>
    </w:p>
    <w:p w14:paraId="55F8617E" w14:textId="34C0FC6F" w:rsidR="00807FEE" w:rsidRDefault="00807FEE" w:rsidP="005B59F6">
      <w:pPr>
        <w:tabs>
          <w:tab w:val="left" w:pos="360"/>
        </w:tabs>
        <w:spacing w:line="259" w:lineRule="auto"/>
        <w:jc w:val="both"/>
        <w:rPr>
          <w:rFonts w:ascii="Century Gothic" w:hAnsi="Century Gothic"/>
          <w:b/>
          <w:sz w:val="22"/>
          <w:szCs w:val="22"/>
        </w:rPr>
      </w:pPr>
    </w:p>
    <w:p w14:paraId="6AA10A1C" w14:textId="3F0DC191" w:rsidR="00807FEE" w:rsidRDefault="00807FEE" w:rsidP="005B59F6">
      <w:pPr>
        <w:tabs>
          <w:tab w:val="left" w:pos="360"/>
        </w:tabs>
        <w:spacing w:line="259" w:lineRule="auto"/>
        <w:jc w:val="both"/>
        <w:rPr>
          <w:rFonts w:ascii="Century Gothic" w:hAnsi="Century Gothic"/>
          <w:b/>
          <w:sz w:val="22"/>
          <w:szCs w:val="22"/>
        </w:rPr>
      </w:pPr>
    </w:p>
    <w:p w14:paraId="0DC7B903" w14:textId="56CA638D" w:rsidR="00807FEE" w:rsidRDefault="00807FEE" w:rsidP="00D5416D">
      <w:pPr>
        <w:tabs>
          <w:tab w:val="left" w:pos="360"/>
        </w:tabs>
        <w:spacing w:line="259" w:lineRule="auto"/>
        <w:ind w:left="360"/>
        <w:jc w:val="both"/>
        <w:rPr>
          <w:rFonts w:ascii="Century Gothic" w:hAnsi="Century Gothic"/>
          <w:sz w:val="22"/>
          <w:szCs w:val="22"/>
        </w:rPr>
      </w:pPr>
      <w:r w:rsidRPr="00807FEE">
        <w:rPr>
          <w:rFonts w:ascii="Century Gothic" w:hAnsi="Century Gothic"/>
          <w:sz w:val="22"/>
          <w:szCs w:val="22"/>
        </w:rPr>
        <w:lastRenderedPageBreak/>
        <w:t xml:space="preserve">Getting back to the proposed Code of Ethics, </w:t>
      </w:r>
      <w:r w:rsidR="00CF24DF">
        <w:rPr>
          <w:rFonts w:ascii="Century Gothic" w:hAnsi="Century Gothic"/>
          <w:sz w:val="22"/>
          <w:szCs w:val="22"/>
        </w:rPr>
        <w:t xml:space="preserve">Mr. Zito was asked to draw up a copy for presentation at the March BOD meeting. </w:t>
      </w:r>
      <w:r w:rsidR="007342BB">
        <w:rPr>
          <w:rFonts w:ascii="Century Gothic" w:hAnsi="Century Gothic"/>
          <w:sz w:val="22"/>
          <w:szCs w:val="22"/>
        </w:rPr>
        <w:t xml:space="preserve">He told the Board that if this document were to be made part of the official documents of the Association, it would need to be added as a by-law, which would be subject to a vote from membership at an Annual </w:t>
      </w:r>
      <w:r w:rsidR="00D5416D">
        <w:rPr>
          <w:rFonts w:ascii="Century Gothic" w:hAnsi="Century Gothic"/>
          <w:sz w:val="22"/>
          <w:szCs w:val="22"/>
        </w:rPr>
        <w:t xml:space="preserve">or Special </w:t>
      </w:r>
      <w:r w:rsidR="007342BB">
        <w:rPr>
          <w:rFonts w:ascii="Century Gothic" w:hAnsi="Century Gothic"/>
          <w:sz w:val="22"/>
          <w:szCs w:val="22"/>
        </w:rPr>
        <w:t xml:space="preserve">Meeting.  </w:t>
      </w:r>
    </w:p>
    <w:p w14:paraId="2AB3AEA7" w14:textId="4A3FF96F" w:rsidR="00033D34" w:rsidRDefault="00033D34" w:rsidP="005B59F6">
      <w:pPr>
        <w:tabs>
          <w:tab w:val="left" w:pos="360"/>
        </w:tabs>
        <w:spacing w:line="259" w:lineRule="auto"/>
        <w:jc w:val="both"/>
        <w:rPr>
          <w:rFonts w:ascii="Century Gothic" w:hAnsi="Century Gothic"/>
          <w:sz w:val="22"/>
          <w:szCs w:val="22"/>
        </w:rPr>
      </w:pPr>
    </w:p>
    <w:p w14:paraId="1350FD14" w14:textId="6EA8217B" w:rsidR="00033D34" w:rsidRPr="00807FEE" w:rsidRDefault="00033D34" w:rsidP="00D5416D">
      <w:pPr>
        <w:tabs>
          <w:tab w:val="left" w:pos="360"/>
        </w:tabs>
        <w:spacing w:line="259" w:lineRule="auto"/>
        <w:ind w:left="360"/>
        <w:jc w:val="both"/>
        <w:rPr>
          <w:rFonts w:ascii="Century Gothic" w:hAnsi="Century Gothic"/>
          <w:sz w:val="22"/>
          <w:szCs w:val="22"/>
        </w:rPr>
      </w:pPr>
      <w:r>
        <w:rPr>
          <w:rFonts w:ascii="Century Gothic" w:hAnsi="Century Gothic"/>
          <w:sz w:val="22"/>
          <w:szCs w:val="22"/>
        </w:rPr>
        <w:t xml:space="preserve">Possibly trying to revive the Community “round table” with neighboring communities was discussed.  </w:t>
      </w:r>
    </w:p>
    <w:p w14:paraId="03BFABBB" w14:textId="7EE2CE70" w:rsidR="00C4638E" w:rsidRPr="00807FEE" w:rsidRDefault="00C4638E" w:rsidP="00013E47">
      <w:pPr>
        <w:jc w:val="both"/>
        <w:rPr>
          <w:rFonts w:ascii="Century Gothic" w:hAnsi="Century Gothic"/>
          <w:sz w:val="22"/>
          <w:szCs w:val="22"/>
          <w:u w:val="single"/>
        </w:rPr>
      </w:pPr>
    </w:p>
    <w:p w14:paraId="1BB62363" w14:textId="77777777" w:rsidR="00330B4E" w:rsidRPr="00347E92" w:rsidRDefault="00330B4E" w:rsidP="009C3B1F">
      <w:pPr>
        <w:pStyle w:val="ListParagraph"/>
        <w:numPr>
          <w:ilvl w:val="0"/>
          <w:numId w:val="7"/>
        </w:numPr>
        <w:jc w:val="both"/>
        <w:rPr>
          <w:rFonts w:ascii="Century Gothic" w:hAnsi="Century Gothic"/>
          <w:b/>
          <w:sz w:val="22"/>
          <w:szCs w:val="22"/>
          <w:u w:val="single"/>
        </w:rPr>
      </w:pPr>
      <w:r w:rsidRPr="00347E92">
        <w:rPr>
          <w:rFonts w:ascii="Century Gothic" w:hAnsi="Century Gothic"/>
          <w:b/>
          <w:sz w:val="22"/>
          <w:szCs w:val="22"/>
          <w:u w:val="single"/>
        </w:rPr>
        <w:t>Facilities</w:t>
      </w:r>
      <w:r w:rsidR="00013E47" w:rsidRPr="00347E92">
        <w:rPr>
          <w:rFonts w:ascii="Century Gothic" w:hAnsi="Century Gothic"/>
          <w:b/>
          <w:sz w:val="22"/>
          <w:szCs w:val="22"/>
          <w:u w:val="single"/>
        </w:rPr>
        <w:t xml:space="preserve"> / Social Activities</w:t>
      </w:r>
      <w:r w:rsidRPr="00347E92">
        <w:rPr>
          <w:rFonts w:ascii="Century Gothic" w:hAnsi="Century Gothic"/>
          <w:b/>
          <w:sz w:val="22"/>
          <w:szCs w:val="22"/>
          <w:u w:val="single"/>
        </w:rPr>
        <w:t>:</w:t>
      </w:r>
      <w:r w:rsidRPr="00347E92">
        <w:rPr>
          <w:rFonts w:ascii="Century Gothic" w:hAnsi="Century Gothic"/>
          <w:b/>
          <w:sz w:val="22"/>
          <w:szCs w:val="22"/>
        </w:rPr>
        <w:t xml:space="preserve"> </w:t>
      </w:r>
      <w:r w:rsidRPr="00347E92">
        <w:rPr>
          <w:rFonts w:ascii="Century Gothic" w:hAnsi="Century Gothic"/>
          <w:sz w:val="22"/>
          <w:szCs w:val="22"/>
        </w:rPr>
        <w:t xml:space="preserve"> </w:t>
      </w:r>
    </w:p>
    <w:p w14:paraId="35783B59" w14:textId="77777777" w:rsidR="00013E47" w:rsidRPr="00347E92" w:rsidRDefault="00013E47" w:rsidP="00013E47">
      <w:pPr>
        <w:jc w:val="both"/>
        <w:rPr>
          <w:rFonts w:ascii="Century Gothic" w:hAnsi="Century Gothic"/>
          <w:sz w:val="22"/>
          <w:szCs w:val="22"/>
        </w:rPr>
      </w:pPr>
      <w:bookmarkStart w:id="18" w:name="OLE_LINK19"/>
    </w:p>
    <w:p w14:paraId="33820026" w14:textId="6CB871D9" w:rsidR="00347E92" w:rsidRPr="00347E92" w:rsidRDefault="001130E8" w:rsidP="00013E47">
      <w:pPr>
        <w:ind w:left="360"/>
        <w:jc w:val="both"/>
        <w:rPr>
          <w:rFonts w:ascii="Century Gothic" w:hAnsi="Century Gothic"/>
          <w:sz w:val="22"/>
          <w:szCs w:val="22"/>
        </w:rPr>
      </w:pPr>
      <w:r w:rsidRPr="00347E92">
        <w:rPr>
          <w:rFonts w:ascii="Century Gothic" w:hAnsi="Century Gothic"/>
          <w:sz w:val="22"/>
          <w:szCs w:val="22"/>
        </w:rPr>
        <w:t>Ms. Smith-Hughes</w:t>
      </w:r>
      <w:r w:rsidR="00E64554" w:rsidRPr="00347E92">
        <w:rPr>
          <w:rFonts w:ascii="Century Gothic" w:hAnsi="Century Gothic"/>
          <w:sz w:val="22"/>
          <w:szCs w:val="22"/>
        </w:rPr>
        <w:t xml:space="preserve"> suggested March 31</w:t>
      </w:r>
      <w:r w:rsidR="00E64554" w:rsidRPr="00347E92">
        <w:rPr>
          <w:rFonts w:ascii="Century Gothic" w:hAnsi="Century Gothic"/>
          <w:sz w:val="22"/>
          <w:szCs w:val="22"/>
          <w:vertAlign w:val="superscript"/>
        </w:rPr>
        <w:t>st</w:t>
      </w:r>
      <w:r w:rsidR="00E64554" w:rsidRPr="00347E92">
        <w:rPr>
          <w:rFonts w:ascii="Century Gothic" w:hAnsi="Century Gothic"/>
          <w:sz w:val="22"/>
          <w:szCs w:val="22"/>
        </w:rPr>
        <w:t xml:space="preserve"> for the annual Easter party and April 21</w:t>
      </w:r>
      <w:r w:rsidR="00E64554" w:rsidRPr="00347E92">
        <w:rPr>
          <w:rFonts w:ascii="Century Gothic" w:hAnsi="Century Gothic"/>
          <w:sz w:val="22"/>
          <w:szCs w:val="22"/>
          <w:vertAlign w:val="superscript"/>
        </w:rPr>
        <w:t>st</w:t>
      </w:r>
      <w:r w:rsidR="00E64554" w:rsidRPr="00347E92">
        <w:rPr>
          <w:rFonts w:ascii="Century Gothic" w:hAnsi="Century Gothic"/>
          <w:sz w:val="22"/>
          <w:szCs w:val="22"/>
        </w:rPr>
        <w:t xml:space="preserve"> for the annual Earth Day cleanup. After </w:t>
      </w:r>
      <w:r w:rsidR="00B516DB" w:rsidRPr="00347E92">
        <w:rPr>
          <w:rFonts w:ascii="Century Gothic" w:hAnsi="Century Gothic"/>
          <w:sz w:val="22"/>
          <w:szCs w:val="22"/>
        </w:rPr>
        <w:t xml:space="preserve">discussion, </w:t>
      </w:r>
      <w:r w:rsidR="00E64554" w:rsidRPr="00347E92">
        <w:rPr>
          <w:rFonts w:ascii="Century Gothic" w:hAnsi="Century Gothic"/>
          <w:sz w:val="22"/>
          <w:szCs w:val="22"/>
        </w:rPr>
        <w:t xml:space="preserve">Ms. Youngfelt </w:t>
      </w:r>
      <w:r w:rsidR="00B516DB" w:rsidRPr="00347E92">
        <w:rPr>
          <w:rFonts w:ascii="Century Gothic" w:hAnsi="Century Gothic"/>
          <w:sz w:val="22"/>
          <w:szCs w:val="22"/>
        </w:rPr>
        <w:t xml:space="preserve">stated that </w:t>
      </w:r>
      <w:r w:rsidR="009F6E91" w:rsidRPr="00347E92">
        <w:rPr>
          <w:rFonts w:ascii="Century Gothic" w:hAnsi="Century Gothic"/>
          <w:sz w:val="22"/>
          <w:szCs w:val="22"/>
        </w:rPr>
        <w:t xml:space="preserve">if community members wanted to have events </w:t>
      </w:r>
      <w:r w:rsidR="00FE2453" w:rsidRPr="00347E92">
        <w:rPr>
          <w:rFonts w:ascii="Century Gothic" w:hAnsi="Century Gothic"/>
          <w:sz w:val="22"/>
          <w:szCs w:val="22"/>
        </w:rPr>
        <w:t>such as this</w:t>
      </w:r>
      <w:r w:rsidR="00347E92" w:rsidRPr="00347E92">
        <w:rPr>
          <w:rFonts w:ascii="Century Gothic" w:hAnsi="Century Gothic"/>
          <w:sz w:val="22"/>
          <w:szCs w:val="22"/>
        </w:rPr>
        <w:t xml:space="preserve">, they should be </w:t>
      </w:r>
      <w:r w:rsidR="00D5416D">
        <w:rPr>
          <w:rFonts w:ascii="Century Gothic" w:hAnsi="Century Gothic"/>
          <w:sz w:val="22"/>
          <w:szCs w:val="22"/>
        </w:rPr>
        <w:t xml:space="preserve">expected </w:t>
      </w:r>
      <w:r w:rsidR="00347E92" w:rsidRPr="00347E92">
        <w:rPr>
          <w:rFonts w:ascii="Century Gothic" w:hAnsi="Century Gothic"/>
          <w:sz w:val="22"/>
          <w:szCs w:val="22"/>
        </w:rPr>
        <w:t xml:space="preserve">to volunteer and participate in the planning and implementation of such events. </w:t>
      </w:r>
      <w:r w:rsidR="004C36AD">
        <w:rPr>
          <w:rFonts w:ascii="Century Gothic" w:hAnsi="Century Gothic"/>
          <w:sz w:val="22"/>
          <w:szCs w:val="22"/>
        </w:rPr>
        <w:t>After discussion, it was decided to invite membership to a Social Committee planning meeting on March 17</w:t>
      </w:r>
      <w:r w:rsidR="004C36AD" w:rsidRPr="004C36AD">
        <w:rPr>
          <w:rFonts w:ascii="Century Gothic" w:hAnsi="Century Gothic"/>
          <w:sz w:val="22"/>
          <w:szCs w:val="22"/>
          <w:vertAlign w:val="superscript"/>
        </w:rPr>
        <w:t>th</w:t>
      </w:r>
      <w:r w:rsidR="004C36AD">
        <w:rPr>
          <w:rFonts w:ascii="Century Gothic" w:hAnsi="Century Gothic"/>
          <w:sz w:val="22"/>
          <w:szCs w:val="22"/>
        </w:rPr>
        <w:t xml:space="preserve"> at 11am. </w:t>
      </w:r>
    </w:p>
    <w:p w14:paraId="19519040" w14:textId="77777777" w:rsidR="00347E92" w:rsidRDefault="00347E92" w:rsidP="00013E47">
      <w:pPr>
        <w:ind w:left="360"/>
        <w:jc w:val="both"/>
        <w:rPr>
          <w:rFonts w:ascii="Century Gothic" w:hAnsi="Century Gothic"/>
          <w:sz w:val="22"/>
          <w:szCs w:val="22"/>
          <w:highlight w:val="yellow"/>
        </w:rPr>
      </w:pPr>
    </w:p>
    <w:p w14:paraId="53D478A7" w14:textId="77777777" w:rsidR="00BF0D07" w:rsidRDefault="00D5416D" w:rsidP="00013E47">
      <w:pPr>
        <w:ind w:left="360"/>
        <w:jc w:val="both"/>
        <w:rPr>
          <w:rFonts w:ascii="Century Gothic" w:hAnsi="Century Gothic"/>
          <w:sz w:val="22"/>
          <w:szCs w:val="22"/>
        </w:rPr>
      </w:pPr>
      <w:r>
        <w:rPr>
          <w:rFonts w:ascii="Century Gothic" w:hAnsi="Century Gothic"/>
          <w:sz w:val="22"/>
          <w:szCs w:val="22"/>
        </w:rPr>
        <w:t xml:space="preserve">Ms. Smith-Hughes </w:t>
      </w:r>
      <w:r w:rsidR="00B4100D" w:rsidRPr="00B06772">
        <w:rPr>
          <w:rFonts w:ascii="Century Gothic" w:hAnsi="Century Gothic"/>
          <w:sz w:val="22"/>
          <w:szCs w:val="22"/>
        </w:rPr>
        <w:t xml:space="preserve">again </w:t>
      </w:r>
      <w:r w:rsidR="001130E8" w:rsidRPr="00B06772">
        <w:rPr>
          <w:rFonts w:ascii="Century Gothic" w:hAnsi="Century Gothic"/>
          <w:sz w:val="22"/>
          <w:szCs w:val="22"/>
        </w:rPr>
        <w:t>spoke of the need to develop an emergency plan for the community.</w:t>
      </w:r>
      <w:bookmarkEnd w:id="18"/>
      <w:r w:rsidR="00B40860" w:rsidRPr="00B06772">
        <w:rPr>
          <w:rFonts w:ascii="Century Gothic" w:hAnsi="Century Gothic"/>
          <w:sz w:val="22"/>
          <w:szCs w:val="22"/>
        </w:rPr>
        <w:t xml:space="preserve"> </w:t>
      </w:r>
    </w:p>
    <w:p w14:paraId="4CEBEC24" w14:textId="77777777" w:rsidR="00BF0D07" w:rsidRDefault="00BF0D07" w:rsidP="00013E47">
      <w:pPr>
        <w:ind w:left="360"/>
        <w:jc w:val="both"/>
        <w:rPr>
          <w:rFonts w:ascii="Century Gothic" w:hAnsi="Century Gothic"/>
          <w:sz w:val="22"/>
          <w:szCs w:val="22"/>
        </w:rPr>
      </w:pPr>
    </w:p>
    <w:p w14:paraId="60898984" w14:textId="39861E5C" w:rsidR="00CA1243" w:rsidRPr="00B06772" w:rsidRDefault="00B4100D" w:rsidP="00013E47">
      <w:pPr>
        <w:ind w:left="360"/>
        <w:jc w:val="both"/>
        <w:rPr>
          <w:rFonts w:ascii="Century Gothic" w:hAnsi="Century Gothic"/>
          <w:sz w:val="22"/>
          <w:szCs w:val="22"/>
        </w:rPr>
      </w:pPr>
      <w:r w:rsidRPr="00B06772">
        <w:rPr>
          <w:rFonts w:ascii="Century Gothic" w:hAnsi="Century Gothic"/>
          <w:sz w:val="22"/>
          <w:szCs w:val="22"/>
        </w:rPr>
        <w:t xml:space="preserve">Earth Day and a community-wide cleanup was </w:t>
      </w:r>
      <w:r w:rsidR="00BF0D07">
        <w:rPr>
          <w:rFonts w:ascii="Century Gothic" w:hAnsi="Century Gothic"/>
          <w:sz w:val="22"/>
          <w:szCs w:val="22"/>
        </w:rPr>
        <w:t xml:space="preserve">further </w:t>
      </w:r>
      <w:r w:rsidRPr="00B06772">
        <w:rPr>
          <w:rFonts w:ascii="Century Gothic" w:hAnsi="Century Gothic"/>
          <w:sz w:val="22"/>
          <w:szCs w:val="22"/>
        </w:rPr>
        <w:t>discussed. After discussion, the time for the start of the cleanup was solidified as April 21</w:t>
      </w:r>
      <w:r w:rsidRPr="00B06772">
        <w:rPr>
          <w:rFonts w:ascii="Century Gothic" w:hAnsi="Century Gothic"/>
          <w:sz w:val="22"/>
          <w:szCs w:val="22"/>
          <w:vertAlign w:val="superscript"/>
        </w:rPr>
        <w:t xml:space="preserve">st </w:t>
      </w:r>
      <w:r w:rsidRPr="00B06772">
        <w:rPr>
          <w:rFonts w:ascii="Century Gothic" w:hAnsi="Century Gothic"/>
          <w:sz w:val="22"/>
          <w:szCs w:val="22"/>
        </w:rPr>
        <w:t>at 10:30am.</w:t>
      </w:r>
    </w:p>
    <w:p w14:paraId="6F00DF36" w14:textId="00407193" w:rsidR="009A4C26" w:rsidRPr="00B06772" w:rsidRDefault="009A4C26" w:rsidP="00013E47">
      <w:pPr>
        <w:ind w:left="360"/>
        <w:jc w:val="both"/>
        <w:rPr>
          <w:rFonts w:ascii="Century Gothic" w:hAnsi="Century Gothic"/>
          <w:sz w:val="22"/>
          <w:szCs w:val="22"/>
        </w:rPr>
      </w:pPr>
    </w:p>
    <w:p w14:paraId="09AD9CF8" w14:textId="7E772FE7" w:rsidR="00EE3EBE" w:rsidRPr="00B06772" w:rsidRDefault="00B06772" w:rsidP="006044C2">
      <w:pPr>
        <w:ind w:left="360"/>
        <w:jc w:val="both"/>
        <w:rPr>
          <w:rFonts w:ascii="Century Gothic" w:hAnsi="Century Gothic"/>
          <w:sz w:val="22"/>
          <w:szCs w:val="22"/>
        </w:rPr>
      </w:pPr>
      <w:bookmarkStart w:id="19" w:name="OLE_LINK24"/>
      <w:bookmarkStart w:id="20" w:name="OLE_LINK25"/>
      <w:r w:rsidRPr="00B06772">
        <w:rPr>
          <w:rFonts w:ascii="Century Gothic" w:hAnsi="Century Gothic"/>
          <w:sz w:val="22"/>
          <w:szCs w:val="22"/>
        </w:rPr>
        <w:t xml:space="preserve">Bringing the wall panels along all the walls were discussed, as well as signage indicating what corner of the room tables and chairs should be </w:t>
      </w:r>
      <w:r w:rsidR="009A4C26" w:rsidRPr="00B06772">
        <w:rPr>
          <w:rFonts w:ascii="Century Gothic" w:hAnsi="Century Gothic"/>
          <w:sz w:val="22"/>
          <w:szCs w:val="22"/>
        </w:rPr>
        <w:t>s</w:t>
      </w:r>
      <w:r w:rsidRPr="00B06772">
        <w:rPr>
          <w:rFonts w:ascii="Century Gothic" w:hAnsi="Century Gothic"/>
          <w:sz w:val="22"/>
          <w:szCs w:val="22"/>
        </w:rPr>
        <w:t xml:space="preserve">tacked against. </w:t>
      </w:r>
      <w:bookmarkEnd w:id="19"/>
      <w:bookmarkEnd w:id="20"/>
    </w:p>
    <w:p w14:paraId="3D75AF9F" w14:textId="77777777" w:rsidR="00B06772" w:rsidRPr="00B06772" w:rsidRDefault="00B06772" w:rsidP="006044C2">
      <w:pPr>
        <w:ind w:left="360"/>
        <w:jc w:val="both"/>
        <w:rPr>
          <w:rFonts w:ascii="Century Gothic" w:hAnsi="Century Gothic"/>
          <w:sz w:val="22"/>
          <w:szCs w:val="22"/>
        </w:rPr>
      </w:pPr>
    </w:p>
    <w:p w14:paraId="7B980183" w14:textId="77777777" w:rsidR="00B06772" w:rsidRPr="00B06772" w:rsidRDefault="00B06772" w:rsidP="006044C2">
      <w:pPr>
        <w:ind w:left="360"/>
        <w:jc w:val="both"/>
        <w:rPr>
          <w:rFonts w:ascii="Century Gothic" w:hAnsi="Century Gothic"/>
          <w:sz w:val="22"/>
          <w:szCs w:val="22"/>
        </w:rPr>
      </w:pPr>
      <w:r w:rsidRPr="00B06772">
        <w:rPr>
          <w:rFonts w:ascii="Century Gothic" w:hAnsi="Century Gothic"/>
          <w:sz w:val="22"/>
          <w:szCs w:val="22"/>
        </w:rPr>
        <w:t xml:space="preserve">The overflow parking area was briefly discussed. Mr. Zito said he would check with Attorney </w:t>
      </w:r>
      <w:proofErr w:type="spellStart"/>
      <w:r w:rsidRPr="00B06772">
        <w:rPr>
          <w:rFonts w:ascii="Century Gothic" w:hAnsi="Century Gothic"/>
          <w:sz w:val="22"/>
          <w:szCs w:val="22"/>
        </w:rPr>
        <w:t>Malaska</w:t>
      </w:r>
      <w:proofErr w:type="spellEnd"/>
      <w:r w:rsidRPr="00B06772">
        <w:rPr>
          <w:rFonts w:ascii="Century Gothic" w:hAnsi="Century Gothic"/>
          <w:sz w:val="22"/>
          <w:szCs w:val="22"/>
        </w:rPr>
        <w:t xml:space="preserve"> as to whether this project, if it went forward, would need to be voted on by membership, or if the Board can allocate the funds needed on its own. </w:t>
      </w:r>
    </w:p>
    <w:p w14:paraId="77139066" w14:textId="77777777" w:rsidR="00BF0D07" w:rsidRDefault="00BF0D07" w:rsidP="006044C2">
      <w:pPr>
        <w:ind w:left="360"/>
        <w:jc w:val="both"/>
        <w:rPr>
          <w:rFonts w:ascii="Century Gothic" w:hAnsi="Century Gothic"/>
          <w:sz w:val="22"/>
          <w:szCs w:val="22"/>
        </w:rPr>
      </w:pPr>
    </w:p>
    <w:p w14:paraId="301CC417" w14:textId="5D78C67F" w:rsidR="00B06772" w:rsidRPr="00B06772" w:rsidRDefault="0059350C" w:rsidP="006044C2">
      <w:pPr>
        <w:ind w:left="360"/>
        <w:jc w:val="both"/>
        <w:rPr>
          <w:rFonts w:ascii="Century Gothic" w:hAnsi="Century Gothic"/>
          <w:sz w:val="22"/>
          <w:szCs w:val="22"/>
        </w:rPr>
      </w:pPr>
      <w:r>
        <w:rPr>
          <w:rFonts w:ascii="Century Gothic" w:hAnsi="Century Gothic"/>
          <w:sz w:val="22"/>
          <w:szCs w:val="22"/>
        </w:rPr>
        <w:t>T</w:t>
      </w:r>
      <w:r w:rsidR="00B06772" w:rsidRPr="00B06772">
        <w:rPr>
          <w:rFonts w:ascii="Century Gothic" w:hAnsi="Century Gothic"/>
          <w:sz w:val="22"/>
          <w:szCs w:val="22"/>
        </w:rPr>
        <w:t>he projector and its sound quality</w:t>
      </w:r>
      <w:r>
        <w:rPr>
          <w:rFonts w:ascii="Century Gothic" w:hAnsi="Century Gothic"/>
          <w:sz w:val="22"/>
          <w:szCs w:val="22"/>
        </w:rPr>
        <w:t xml:space="preserve">, and Habitat for Humanity’s “She Nailed It” program </w:t>
      </w:r>
      <w:proofErr w:type="gramStart"/>
      <w:r w:rsidR="00BF0D07">
        <w:rPr>
          <w:rFonts w:ascii="Century Gothic" w:hAnsi="Century Gothic"/>
          <w:sz w:val="22"/>
          <w:szCs w:val="22"/>
        </w:rPr>
        <w:t>were</w:t>
      </w:r>
      <w:proofErr w:type="gramEnd"/>
      <w:r w:rsidR="00BF0D07">
        <w:rPr>
          <w:rFonts w:ascii="Century Gothic" w:hAnsi="Century Gothic"/>
          <w:sz w:val="22"/>
          <w:szCs w:val="22"/>
        </w:rPr>
        <w:t xml:space="preserve"> dis</w:t>
      </w:r>
      <w:r>
        <w:rPr>
          <w:rFonts w:ascii="Century Gothic" w:hAnsi="Century Gothic"/>
          <w:sz w:val="22"/>
          <w:szCs w:val="22"/>
        </w:rPr>
        <w:t xml:space="preserve">cussed. </w:t>
      </w:r>
      <w:r w:rsidR="00B06772" w:rsidRPr="00B06772">
        <w:rPr>
          <w:rFonts w:ascii="Century Gothic" w:hAnsi="Century Gothic"/>
          <w:sz w:val="22"/>
          <w:szCs w:val="22"/>
        </w:rPr>
        <w:t xml:space="preserve">    </w:t>
      </w:r>
    </w:p>
    <w:p w14:paraId="165D0711" w14:textId="77777777" w:rsidR="00BC2846" w:rsidRPr="00B06772" w:rsidRDefault="00BC2846" w:rsidP="00BC2846">
      <w:pPr>
        <w:tabs>
          <w:tab w:val="left" w:pos="360"/>
        </w:tabs>
        <w:spacing w:after="160" w:line="259" w:lineRule="auto"/>
        <w:ind w:left="360"/>
        <w:jc w:val="both"/>
        <w:rPr>
          <w:rFonts w:ascii="Century Gothic" w:hAnsi="Century Gothic"/>
          <w:b/>
          <w:sz w:val="22"/>
          <w:szCs w:val="22"/>
        </w:rPr>
      </w:pPr>
    </w:p>
    <w:p w14:paraId="4312043D" w14:textId="79FCCEE5" w:rsidR="00345203" w:rsidRPr="00B06772" w:rsidRDefault="00FF63E4" w:rsidP="00345203">
      <w:pPr>
        <w:pStyle w:val="ListParagraph"/>
        <w:numPr>
          <w:ilvl w:val="0"/>
          <w:numId w:val="13"/>
        </w:numPr>
        <w:jc w:val="both"/>
        <w:rPr>
          <w:rFonts w:ascii="Century Gothic" w:hAnsi="Century Gothic"/>
          <w:sz w:val="22"/>
          <w:szCs w:val="22"/>
        </w:rPr>
      </w:pPr>
      <w:r w:rsidRPr="00B06772">
        <w:rPr>
          <w:rFonts w:ascii="Century Gothic" w:hAnsi="Century Gothic"/>
          <w:b/>
          <w:sz w:val="22"/>
          <w:szCs w:val="22"/>
          <w:u w:val="single"/>
        </w:rPr>
        <w:t>F</w:t>
      </w:r>
      <w:r w:rsidR="00CE595A" w:rsidRPr="00B06772">
        <w:rPr>
          <w:rFonts w:ascii="Century Gothic" w:hAnsi="Century Gothic"/>
          <w:b/>
          <w:sz w:val="22"/>
          <w:szCs w:val="22"/>
          <w:u w:val="single"/>
        </w:rPr>
        <w:t>inance</w:t>
      </w:r>
      <w:r w:rsidR="00C20EDA" w:rsidRPr="00B06772">
        <w:rPr>
          <w:rFonts w:ascii="Century Gothic" w:hAnsi="Century Gothic"/>
          <w:b/>
          <w:sz w:val="22"/>
          <w:szCs w:val="22"/>
          <w:u w:val="single"/>
        </w:rPr>
        <w:t>:</w:t>
      </w:r>
      <w:r w:rsidR="00C20EDA" w:rsidRPr="00B06772">
        <w:rPr>
          <w:rFonts w:ascii="Century Gothic" w:hAnsi="Century Gothic"/>
          <w:b/>
          <w:sz w:val="22"/>
          <w:szCs w:val="22"/>
        </w:rPr>
        <w:t xml:space="preserve"> </w:t>
      </w:r>
      <w:r w:rsidR="00C20EDA" w:rsidRPr="00B06772">
        <w:rPr>
          <w:rFonts w:ascii="Century Gothic" w:hAnsi="Century Gothic"/>
          <w:sz w:val="22"/>
          <w:szCs w:val="22"/>
        </w:rPr>
        <w:t xml:space="preserve"> </w:t>
      </w:r>
      <w:r w:rsidR="00345203" w:rsidRPr="00B06772">
        <w:rPr>
          <w:rFonts w:ascii="Century Gothic" w:hAnsi="Century Gothic"/>
          <w:sz w:val="22"/>
          <w:szCs w:val="22"/>
        </w:rPr>
        <w:t>No meeting.</w:t>
      </w:r>
    </w:p>
    <w:p w14:paraId="5A9E1F69" w14:textId="77777777" w:rsidR="00B06772" w:rsidRDefault="00B06772" w:rsidP="00CE595A">
      <w:pPr>
        <w:pStyle w:val="ListParagraph"/>
        <w:ind w:left="360"/>
        <w:jc w:val="both"/>
        <w:rPr>
          <w:rFonts w:ascii="Century Gothic" w:hAnsi="Century Gothic"/>
          <w:sz w:val="22"/>
          <w:szCs w:val="22"/>
        </w:rPr>
      </w:pPr>
    </w:p>
    <w:p w14:paraId="022811DD" w14:textId="1B4FAC9F" w:rsidR="005A1B5F" w:rsidRDefault="005A1B5F" w:rsidP="00CE595A">
      <w:pPr>
        <w:pStyle w:val="ListParagraph"/>
        <w:ind w:left="360"/>
        <w:jc w:val="both"/>
        <w:rPr>
          <w:rFonts w:ascii="Century Gothic" w:hAnsi="Century Gothic"/>
          <w:sz w:val="22"/>
          <w:szCs w:val="22"/>
        </w:rPr>
      </w:pPr>
      <w:r>
        <w:rPr>
          <w:rFonts w:ascii="Century Gothic" w:hAnsi="Century Gothic"/>
          <w:sz w:val="22"/>
          <w:szCs w:val="22"/>
        </w:rPr>
        <w:t xml:space="preserve">  </w:t>
      </w:r>
    </w:p>
    <w:p w14:paraId="564204AE" w14:textId="54CAD2B4" w:rsidR="00330B4E" w:rsidRPr="00FD59E3" w:rsidRDefault="00330B4E" w:rsidP="009C3B1F">
      <w:pPr>
        <w:pStyle w:val="ListParagraph"/>
        <w:numPr>
          <w:ilvl w:val="0"/>
          <w:numId w:val="5"/>
        </w:numPr>
        <w:spacing w:after="160" w:line="259" w:lineRule="auto"/>
        <w:jc w:val="both"/>
        <w:rPr>
          <w:rFonts w:ascii="Century Gothic" w:hAnsi="Century Gothic" w:cs="Arial"/>
          <w:sz w:val="22"/>
          <w:szCs w:val="22"/>
        </w:rPr>
      </w:pPr>
      <w:r w:rsidRPr="00FD59E3">
        <w:rPr>
          <w:rFonts w:ascii="Century Gothic" w:hAnsi="Century Gothic" w:cs="Arial"/>
          <w:b/>
          <w:sz w:val="22"/>
          <w:szCs w:val="22"/>
          <w:u w:val="single"/>
        </w:rPr>
        <w:t>Financial Report – as presented</w:t>
      </w:r>
      <w:r w:rsidR="00AE3464">
        <w:rPr>
          <w:rFonts w:ascii="Century Gothic" w:hAnsi="Century Gothic" w:cs="Arial"/>
          <w:b/>
          <w:sz w:val="22"/>
          <w:szCs w:val="22"/>
          <w:u w:val="single"/>
        </w:rPr>
        <w:t xml:space="preserve"> </w:t>
      </w:r>
      <w:r w:rsidRPr="00FD59E3">
        <w:rPr>
          <w:rFonts w:ascii="Century Gothic" w:hAnsi="Century Gothic" w:cs="Arial"/>
          <w:b/>
          <w:sz w:val="22"/>
          <w:szCs w:val="22"/>
          <w:u w:val="single"/>
        </w:rPr>
        <w:t xml:space="preserve">by </w:t>
      </w:r>
      <w:r w:rsidR="00FF63E4">
        <w:rPr>
          <w:rFonts w:ascii="Century Gothic" w:hAnsi="Century Gothic" w:cs="Arial"/>
          <w:b/>
          <w:sz w:val="22"/>
          <w:szCs w:val="22"/>
          <w:u w:val="single"/>
        </w:rPr>
        <w:t xml:space="preserve">Susan Anderson-Krieg and </w:t>
      </w:r>
      <w:r w:rsidRPr="00FD59E3">
        <w:rPr>
          <w:rFonts w:ascii="Century Gothic" w:hAnsi="Century Gothic" w:cs="Arial"/>
          <w:b/>
          <w:sz w:val="22"/>
          <w:szCs w:val="22"/>
          <w:u w:val="single"/>
        </w:rPr>
        <w:t>Robert M. Zito</w:t>
      </w:r>
    </w:p>
    <w:p w14:paraId="5EC88650" w14:textId="484A7318" w:rsidR="001A6686" w:rsidRDefault="00EB5493" w:rsidP="0089100C">
      <w:pPr>
        <w:jc w:val="both"/>
        <w:rPr>
          <w:rFonts w:ascii="Century Gothic" w:hAnsi="Century Gothic"/>
          <w:sz w:val="22"/>
          <w:szCs w:val="22"/>
        </w:rPr>
      </w:pPr>
      <w:r>
        <w:rPr>
          <w:rFonts w:ascii="Century Gothic" w:hAnsi="Century Gothic"/>
          <w:sz w:val="22"/>
          <w:szCs w:val="22"/>
        </w:rPr>
        <w:t>Ms. Anderson-Krieg</w:t>
      </w:r>
      <w:r w:rsidR="003D768C">
        <w:rPr>
          <w:rFonts w:ascii="Century Gothic" w:hAnsi="Century Gothic"/>
          <w:sz w:val="22"/>
          <w:szCs w:val="22"/>
        </w:rPr>
        <w:t xml:space="preserve">, assisted by </w:t>
      </w:r>
      <w:r>
        <w:rPr>
          <w:rFonts w:ascii="Century Gothic" w:hAnsi="Century Gothic"/>
          <w:sz w:val="22"/>
          <w:szCs w:val="22"/>
        </w:rPr>
        <w:t>Mr. Zito</w:t>
      </w:r>
      <w:r w:rsidR="003D768C">
        <w:rPr>
          <w:rFonts w:ascii="Century Gothic" w:hAnsi="Century Gothic"/>
          <w:sz w:val="22"/>
          <w:szCs w:val="22"/>
        </w:rPr>
        <w:t xml:space="preserve">, </w:t>
      </w:r>
      <w:r>
        <w:rPr>
          <w:rFonts w:ascii="Century Gothic" w:hAnsi="Century Gothic"/>
          <w:sz w:val="22"/>
          <w:szCs w:val="22"/>
        </w:rPr>
        <w:t>present</w:t>
      </w:r>
      <w:r w:rsidR="00345203">
        <w:rPr>
          <w:rFonts w:ascii="Century Gothic" w:hAnsi="Century Gothic"/>
          <w:sz w:val="22"/>
          <w:szCs w:val="22"/>
        </w:rPr>
        <w:t>ed</w:t>
      </w:r>
      <w:r>
        <w:rPr>
          <w:rFonts w:ascii="Century Gothic" w:hAnsi="Century Gothic"/>
          <w:sz w:val="22"/>
          <w:szCs w:val="22"/>
        </w:rPr>
        <w:t xml:space="preserve"> the financial report for the </w:t>
      </w:r>
      <w:r w:rsidR="00C91F42">
        <w:rPr>
          <w:rFonts w:ascii="Century Gothic" w:hAnsi="Century Gothic"/>
          <w:sz w:val="22"/>
          <w:szCs w:val="22"/>
        </w:rPr>
        <w:t xml:space="preserve">period </w:t>
      </w:r>
      <w:r>
        <w:rPr>
          <w:rFonts w:ascii="Century Gothic" w:hAnsi="Century Gothic"/>
          <w:sz w:val="22"/>
          <w:szCs w:val="22"/>
        </w:rPr>
        <w:t xml:space="preserve">ending </w:t>
      </w:r>
      <w:r w:rsidR="00C91F42">
        <w:rPr>
          <w:rFonts w:ascii="Century Gothic" w:hAnsi="Century Gothic"/>
          <w:sz w:val="22"/>
          <w:szCs w:val="22"/>
        </w:rPr>
        <w:t>January</w:t>
      </w:r>
      <w:r w:rsidR="001A6686">
        <w:rPr>
          <w:rFonts w:ascii="Century Gothic" w:hAnsi="Century Gothic"/>
          <w:sz w:val="22"/>
          <w:szCs w:val="22"/>
        </w:rPr>
        <w:t xml:space="preserve"> 31, 201</w:t>
      </w:r>
      <w:r w:rsidR="00C91F42">
        <w:rPr>
          <w:rFonts w:ascii="Century Gothic" w:hAnsi="Century Gothic"/>
          <w:sz w:val="22"/>
          <w:szCs w:val="22"/>
        </w:rPr>
        <w:t>8</w:t>
      </w:r>
      <w:r w:rsidR="001A6686">
        <w:rPr>
          <w:rFonts w:ascii="Century Gothic" w:hAnsi="Century Gothic"/>
          <w:sz w:val="22"/>
          <w:szCs w:val="22"/>
        </w:rPr>
        <w:t xml:space="preserve">. </w:t>
      </w:r>
    </w:p>
    <w:p w14:paraId="682D2F78" w14:textId="709E516B" w:rsidR="001A6686" w:rsidRDefault="001A6686" w:rsidP="0089100C">
      <w:pPr>
        <w:jc w:val="both"/>
        <w:rPr>
          <w:rFonts w:ascii="Century Gothic" w:hAnsi="Century Gothic"/>
          <w:sz w:val="22"/>
          <w:szCs w:val="22"/>
        </w:rPr>
      </w:pPr>
    </w:p>
    <w:p w14:paraId="7E21B8CD" w14:textId="77777777" w:rsidR="00554533" w:rsidRDefault="00554533" w:rsidP="0089100C">
      <w:pPr>
        <w:jc w:val="both"/>
        <w:rPr>
          <w:rFonts w:ascii="Century Gothic" w:hAnsi="Century Gothic"/>
          <w:sz w:val="22"/>
          <w:szCs w:val="22"/>
        </w:rPr>
      </w:pPr>
      <w:r>
        <w:rPr>
          <w:rFonts w:ascii="Century Gothic" w:hAnsi="Century Gothic"/>
          <w:sz w:val="22"/>
          <w:szCs w:val="22"/>
        </w:rPr>
        <w:t xml:space="preserve">January cash disbursements, totaling $14,392.76, were discussed. No questions were forthcoming. </w:t>
      </w:r>
    </w:p>
    <w:p w14:paraId="2E92B89C" w14:textId="77777777" w:rsidR="00554533" w:rsidRDefault="00554533" w:rsidP="0089100C">
      <w:pPr>
        <w:jc w:val="both"/>
        <w:rPr>
          <w:rFonts w:ascii="Century Gothic" w:hAnsi="Century Gothic"/>
          <w:sz w:val="22"/>
          <w:szCs w:val="22"/>
        </w:rPr>
      </w:pPr>
    </w:p>
    <w:p w14:paraId="524FDAEA" w14:textId="693707C8" w:rsidR="00554533" w:rsidRDefault="00554533" w:rsidP="0089100C">
      <w:pPr>
        <w:jc w:val="both"/>
        <w:rPr>
          <w:rFonts w:ascii="Century Gothic" w:hAnsi="Century Gothic"/>
          <w:sz w:val="22"/>
          <w:szCs w:val="22"/>
        </w:rPr>
      </w:pPr>
      <w:r>
        <w:rPr>
          <w:rFonts w:ascii="Century Gothic" w:hAnsi="Century Gothic"/>
          <w:sz w:val="22"/>
          <w:szCs w:val="22"/>
        </w:rPr>
        <w:t xml:space="preserve">In January revenue totaled $73,461, while net expenses totaled $13,998, leaving a surplus for the month of $59,463. Additionally, Mr. Zito reported that for the first ten days of February revenue </w:t>
      </w:r>
      <w:r w:rsidR="003D768C">
        <w:rPr>
          <w:rFonts w:ascii="Century Gothic" w:hAnsi="Century Gothic"/>
          <w:sz w:val="22"/>
          <w:szCs w:val="22"/>
        </w:rPr>
        <w:t>totaled</w:t>
      </w:r>
      <w:r>
        <w:rPr>
          <w:rFonts w:ascii="Century Gothic" w:hAnsi="Century Gothic"/>
          <w:sz w:val="22"/>
          <w:szCs w:val="22"/>
        </w:rPr>
        <w:t xml:space="preserve"> $11,119 while $10,160 was disbursed, leaving an operating surplus of $60,501 through February 6</w:t>
      </w:r>
      <w:r w:rsidRPr="00554533">
        <w:rPr>
          <w:rFonts w:ascii="Century Gothic" w:hAnsi="Century Gothic"/>
          <w:sz w:val="22"/>
          <w:szCs w:val="22"/>
          <w:vertAlign w:val="superscript"/>
        </w:rPr>
        <w:t>th</w:t>
      </w:r>
      <w:r>
        <w:rPr>
          <w:rFonts w:ascii="Century Gothic" w:hAnsi="Century Gothic"/>
          <w:sz w:val="22"/>
          <w:szCs w:val="22"/>
        </w:rPr>
        <w:t xml:space="preserve">. </w:t>
      </w:r>
    </w:p>
    <w:p w14:paraId="7F32613D" w14:textId="77777777" w:rsidR="00BF0D07" w:rsidRDefault="00BF0D07" w:rsidP="0089100C">
      <w:pPr>
        <w:jc w:val="both"/>
        <w:rPr>
          <w:rFonts w:ascii="Century Gothic" w:hAnsi="Century Gothic"/>
          <w:sz w:val="22"/>
          <w:szCs w:val="22"/>
        </w:rPr>
      </w:pPr>
    </w:p>
    <w:p w14:paraId="5DB57966" w14:textId="318FE5BC" w:rsidR="00CC6E83" w:rsidRDefault="003D768C" w:rsidP="004F19DC">
      <w:pPr>
        <w:jc w:val="both"/>
        <w:rPr>
          <w:rFonts w:ascii="Century Gothic" w:hAnsi="Century Gothic"/>
          <w:sz w:val="22"/>
          <w:szCs w:val="22"/>
        </w:rPr>
      </w:pPr>
      <w:r>
        <w:rPr>
          <w:rFonts w:ascii="Century Gothic" w:hAnsi="Century Gothic"/>
          <w:sz w:val="22"/>
          <w:szCs w:val="22"/>
        </w:rPr>
        <w:t>Cash balances increased $60,320.16 from January 1 through January 31</w:t>
      </w:r>
      <w:r w:rsidRPr="003D768C">
        <w:rPr>
          <w:rFonts w:ascii="Century Gothic" w:hAnsi="Century Gothic"/>
          <w:sz w:val="22"/>
          <w:szCs w:val="22"/>
          <w:vertAlign w:val="superscript"/>
        </w:rPr>
        <w:t>st</w:t>
      </w:r>
      <w:r>
        <w:rPr>
          <w:rFonts w:ascii="Century Gothic" w:hAnsi="Century Gothic"/>
          <w:sz w:val="22"/>
          <w:szCs w:val="22"/>
        </w:rPr>
        <w:t xml:space="preserve">.  </w:t>
      </w:r>
      <w:r w:rsidR="004F19DC">
        <w:rPr>
          <w:rFonts w:ascii="Century Gothic" w:hAnsi="Century Gothic"/>
          <w:sz w:val="22"/>
          <w:szCs w:val="22"/>
        </w:rPr>
        <w:t>Dues collections for January were 40.13% of budget.</w:t>
      </w:r>
      <w:r w:rsidR="00554533">
        <w:rPr>
          <w:rFonts w:ascii="Century Gothic" w:hAnsi="Century Gothic"/>
          <w:sz w:val="22"/>
          <w:szCs w:val="22"/>
        </w:rPr>
        <w:t xml:space="preserve"> </w:t>
      </w:r>
    </w:p>
    <w:p w14:paraId="4C3AB95A" w14:textId="77777777" w:rsidR="00CC6E83" w:rsidRPr="0089100C" w:rsidRDefault="00CC6E83" w:rsidP="0089100C">
      <w:pPr>
        <w:jc w:val="both"/>
        <w:rPr>
          <w:rFonts w:ascii="Century Gothic" w:hAnsi="Century Gothic"/>
          <w:sz w:val="22"/>
          <w:szCs w:val="22"/>
        </w:rPr>
      </w:pPr>
    </w:p>
    <w:p w14:paraId="3B37C5BA" w14:textId="755FAA6F" w:rsidR="00330B4E" w:rsidRDefault="00330B4E" w:rsidP="00330B4E">
      <w:pPr>
        <w:spacing w:after="160" w:line="259" w:lineRule="auto"/>
        <w:jc w:val="both"/>
        <w:rPr>
          <w:rFonts w:ascii="Century Gothic" w:hAnsi="Century Gothic"/>
          <w:b/>
          <w:sz w:val="22"/>
          <w:szCs w:val="22"/>
        </w:rPr>
      </w:pPr>
      <w:r w:rsidRPr="0089100C">
        <w:rPr>
          <w:rFonts w:ascii="Century Gothic" w:hAnsi="Century Gothic"/>
          <w:b/>
          <w:sz w:val="22"/>
          <w:szCs w:val="22"/>
        </w:rPr>
        <w:t xml:space="preserve">A motion was made by Ms. </w:t>
      </w:r>
      <w:r w:rsidR="004F19DC">
        <w:rPr>
          <w:rFonts w:ascii="Century Gothic" w:hAnsi="Century Gothic"/>
          <w:b/>
          <w:sz w:val="22"/>
          <w:szCs w:val="22"/>
        </w:rPr>
        <w:t>Smith-Hughes</w:t>
      </w:r>
      <w:r w:rsidRPr="0089100C">
        <w:rPr>
          <w:rFonts w:ascii="Century Gothic" w:hAnsi="Century Gothic"/>
          <w:b/>
          <w:sz w:val="22"/>
          <w:szCs w:val="22"/>
        </w:rPr>
        <w:t>, seconded by M</w:t>
      </w:r>
      <w:r w:rsidR="004F19DC">
        <w:rPr>
          <w:rFonts w:ascii="Century Gothic" w:hAnsi="Century Gothic"/>
          <w:b/>
          <w:sz w:val="22"/>
          <w:szCs w:val="22"/>
        </w:rPr>
        <w:t>r</w:t>
      </w:r>
      <w:r w:rsidRPr="0089100C">
        <w:rPr>
          <w:rFonts w:ascii="Century Gothic" w:hAnsi="Century Gothic"/>
          <w:b/>
          <w:sz w:val="22"/>
          <w:szCs w:val="22"/>
        </w:rPr>
        <w:t xml:space="preserve">. </w:t>
      </w:r>
      <w:r w:rsidR="004F19DC">
        <w:rPr>
          <w:rFonts w:ascii="Century Gothic" w:hAnsi="Century Gothic"/>
          <w:b/>
          <w:sz w:val="22"/>
          <w:szCs w:val="22"/>
        </w:rPr>
        <w:t xml:space="preserve">Ramos </w:t>
      </w:r>
      <w:r w:rsidRPr="0089100C">
        <w:rPr>
          <w:rFonts w:ascii="Century Gothic" w:hAnsi="Century Gothic"/>
          <w:b/>
          <w:sz w:val="22"/>
          <w:szCs w:val="22"/>
        </w:rPr>
        <w:t>to accept the</w:t>
      </w:r>
      <w:r w:rsidRPr="00FD59E3">
        <w:rPr>
          <w:rFonts w:ascii="Century Gothic" w:hAnsi="Century Gothic"/>
          <w:b/>
          <w:sz w:val="22"/>
          <w:szCs w:val="22"/>
        </w:rPr>
        <w:t xml:space="preserve"> Financial Report as presented.  All in favor.  Motion carried.</w:t>
      </w:r>
      <w:r>
        <w:rPr>
          <w:rFonts w:ascii="Century Gothic" w:hAnsi="Century Gothic"/>
          <w:b/>
          <w:sz w:val="22"/>
          <w:szCs w:val="22"/>
        </w:rPr>
        <w:t xml:space="preserve"> </w:t>
      </w:r>
    </w:p>
    <w:p w14:paraId="65A9337B" w14:textId="77777777" w:rsidR="00330B4E" w:rsidRPr="00FD59E3" w:rsidRDefault="00330B4E" w:rsidP="00330B4E">
      <w:pPr>
        <w:pStyle w:val="ListParagraph"/>
        <w:spacing w:after="160" w:line="259" w:lineRule="auto"/>
        <w:jc w:val="both"/>
        <w:rPr>
          <w:rFonts w:ascii="Century Gothic" w:hAnsi="Century Gothic"/>
          <w:b/>
          <w:sz w:val="22"/>
          <w:szCs w:val="22"/>
        </w:rPr>
      </w:pPr>
    </w:p>
    <w:p w14:paraId="2728D764" w14:textId="77777777" w:rsidR="00330B4E" w:rsidRPr="00004C6C" w:rsidRDefault="00330B4E" w:rsidP="000A748E">
      <w:pPr>
        <w:pStyle w:val="ListParagraph"/>
        <w:numPr>
          <w:ilvl w:val="0"/>
          <w:numId w:val="5"/>
        </w:numPr>
        <w:jc w:val="both"/>
        <w:rPr>
          <w:rFonts w:ascii="Century Gothic" w:hAnsi="Century Gothic" w:cs="Arial"/>
          <w:sz w:val="22"/>
          <w:szCs w:val="22"/>
        </w:rPr>
      </w:pPr>
      <w:r w:rsidRPr="00004C6C">
        <w:rPr>
          <w:rFonts w:ascii="Century Gothic" w:hAnsi="Century Gothic" w:cs="Arial"/>
          <w:b/>
          <w:sz w:val="22"/>
          <w:szCs w:val="22"/>
          <w:u w:val="single"/>
        </w:rPr>
        <w:t>Secretary’s Report – No report.</w:t>
      </w:r>
    </w:p>
    <w:p w14:paraId="64DBEBC5" w14:textId="77777777" w:rsidR="00330B4E" w:rsidRPr="00004C6C" w:rsidRDefault="00330B4E" w:rsidP="00330B4E">
      <w:pPr>
        <w:pStyle w:val="ListParagraph"/>
        <w:spacing w:after="160" w:line="259" w:lineRule="auto"/>
        <w:jc w:val="both"/>
        <w:rPr>
          <w:rFonts w:ascii="Century Gothic" w:hAnsi="Century Gothic"/>
          <w:b/>
          <w:sz w:val="22"/>
          <w:szCs w:val="22"/>
        </w:rPr>
      </w:pPr>
    </w:p>
    <w:p w14:paraId="63F0D99A" w14:textId="77777777" w:rsidR="000A748E" w:rsidRPr="00004C6C" w:rsidRDefault="000A748E" w:rsidP="00330B4E">
      <w:pPr>
        <w:pStyle w:val="ListParagraph"/>
        <w:spacing w:after="160" w:line="259" w:lineRule="auto"/>
        <w:jc w:val="both"/>
        <w:rPr>
          <w:rFonts w:ascii="Century Gothic" w:hAnsi="Century Gothic"/>
          <w:b/>
          <w:sz w:val="22"/>
          <w:szCs w:val="22"/>
        </w:rPr>
      </w:pPr>
    </w:p>
    <w:p w14:paraId="29D8DE82" w14:textId="427B3659" w:rsidR="00330B4E" w:rsidRPr="0094550B" w:rsidRDefault="00330B4E" w:rsidP="000A748E">
      <w:pPr>
        <w:pStyle w:val="ListParagraph"/>
        <w:numPr>
          <w:ilvl w:val="0"/>
          <w:numId w:val="5"/>
        </w:numPr>
        <w:jc w:val="both"/>
      </w:pPr>
      <w:r w:rsidRPr="00004C6C">
        <w:rPr>
          <w:rFonts w:ascii="Century Gothic" w:hAnsi="Century Gothic" w:cs="Arial"/>
          <w:b/>
          <w:sz w:val="22"/>
          <w:szCs w:val="22"/>
          <w:u w:val="single"/>
        </w:rPr>
        <w:t>Old Business</w:t>
      </w:r>
      <w:r w:rsidRPr="0094550B">
        <w:rPr>
          <w:rFonts w:ascii="Century Gothic" w:hAnsi="Century Gothic" w:cs="Arial"/>
          <w:b/>
          <w:sz w:val="22"/>
          <w:szCs w:val="22"/>
        </w:rPr>
        <w:t>:</w:t>
      </w:r>
      <w:r w:rsidR="000A748E" w:rsidRPr="0094550B">
        <w:rPr>
          <w:rFonts w:ascii="Century Gothic" w:hAnsi="Century Gothic" w:cs="Arial"/>
          <w:b/>
          <w:sz w:val="22"/>
          <w:szCs w:val="22"/>
        </w:rPr>
        <w:t xml:space="preserve"> </w:t>
      </w:r>
      <w:r w:rsidR="000A748E" w:rsidRPr="0094550B">
        <w:rPr>
          <w:rFonts w:ascii="Century Gothic" w:hAnsi="Century Gothic" w:cs="Arial"/>
          <w:sz w:val="22"/>
          <w:szCs w:val="22"/>
        </w:rPr>
        <w:t>None</w:t>
      </w:r>
      <w:r w:rsidR="0094550B" w:rsidRPr="0094550B">
        <w:rPr>
          <w:rFonts w:ascii="Century Gothic" w:hAnsi="Century Gothic" w:cs="Arial"/>
          <w:sz w:val="22"/>
          <w:szCs w:val="22"/>
        </w:rPr>
        <w:t>.</w:t>
      </w:r>
    </w:p>
    <w:p w14:paraId="7FDCFAD6" w14:textId="77777777" w:rsidR="00330B4E" w:rsidRPr="00004C6C" w:rsidRDefault="00330B4E" w:rsidP="00330B4E">
      <w:pPr>
        <w:pStyle w:val="ListParagraph"/>
        <w:ind w:left="1440"/>
        <w:jc w:val="both"/>
        <w:rPr>
          <w:rFonts w:ascii="Century Gothic" w:hAnsi="Century Gothic"/>
          <w:b/>
          <w:sz w:val="22"/>
          <w:szCs w:val="22"/>
          <w:u w:val="single"/>
        </w:rPr>
      </w:pPr>
    </w:p>
    <w:p w14:paraId="3FCB90EB" w14:textId="652CCEDF" w:rsidR="00AF1608" w:rsidRPr="00004C6C" w:rsidRDefault="00160A53" w:rsidP="00AF1608">
      <w:pPr>
        <w:pStyle w:val="ListParagraph"/>
        <w:numPr>
          <w:ilvl w:val="1"/>
          <w:numId w:val="7"/>
        </w:numPr>
        <w:tabs>
          <w:tab w:val="left" w:pos="720"/>
        </w:tabs>
        <w:spacing w:after="160" w:line="259" w:lineRule="auto"/>
        <w:ind w:left="1080"/>
        <w:jc w:val="both"/>
        <w:rPr>
          <w:rFonts w:ascii="Century Gothic" w:hAnsi="Century Gothic"/>
          <w:sz w:val="22"/>
          <w:szCs w:val="22"/>
        </w:rPr>
      </w:pPr>
      <w:r>
        <w:rPr>
          <w:rFonts w:ascii="Century Gothic" w:hAnsi="Century Gothic"/>
          <w:b/>
          <w:sz w:val="22"/>
          <w:szCs w:val="22"/>
          <w:u w:val="single"/>
        </w:rPr>
        <w:t>Burned out house on Hamlet Drive</w:t>
      </w:r>
      <w:r w:rsidR="00AF1608" w:rsidRPr="00004C6C">
        <w:rPr>
          <w:rFonts w:ascii="Century Gothic" w:hAnsi="Century Gothic"/>
          <w:sz w:val="22"/>
          <w:szCs w:val="22"/>
        </w:rPr>
        <w:t>:</w:t>
      </w:r>
    </w:p>
    <w:p w14:paraId="1C30BEED" w14:textId="2659A4F2" w:rsidR="00581AC5" w:rsidRPr="00581AC5" w:rsidRDefault="00092B3D" w:rsidP="00581AC5">
      <w:pPr>
        <w:shd w:val="clear" w:color="auto" w:fill="FFFFFF"/>
        <w:jc w:val="both"/>
        <w:rPr>
          <w:rFonts w:ascii="Century Gothic" w:hAnsi="Century Gothic"/>
          <w:color w:val="26282A"/>
          <w:sz w:val="22"/>
          <w:szCs w:val="22"/>
        </w:rPr>
      </w:pPr>
      <w:r w:rsidRPr="00581AC5">
        <w:rPr>
          <w:rFonts w:ascii="Century Gothic" w:hAnsi="Century Gothic"/>
          <w:sz w:val="22"/>
          <w:szCs w:val="22"/>
        </w:rPr>
        <w:t>Mr. Zito</w:t>
      </w:r>
      <w:r w:rsidR="00581AC5" w:rsidRPr="00581AC5">
        <w:rPr>
          <w:rFonts w:ascii="Century Gothic" w:hAnsi="Century Gothic"/>
          <w:sz w:val="22"/>
          <w:szCs w:val="22"/>
        </w:rPr>
        <w:t xml:space="preserve"> said that he </w:t>
      </w:r>
      <w:r w:rsidR="00581AC5" w:rsidRPr="00581AC5">
        <w:rPr>
          <w:rFonts w:ascii="Century Gothic" w:hAnsi="Century Gothic"/>
          <w:color w:val="26282A"/>
          <w:sz w:val="22"/>
          <w:szCs w:val="22"/>
        </w:rPr>
        <w:t xml:space="preserve">attended a hearing at District Court in early February, as an observer and representative of PFE, for the case of Coolbaugh Township v. </w:t>
      </w:r>
      <w:r w:rsidR="007342BB" w:rsidRPr="00581AC5">
        <w:rPr>
          <w:rFonts w:ascii="Century Gothic" w:hAnsi="Century Gothic"/>
          <w:color w:val="26282A"/>
          <w:sz w:val="22"/>
          <w:szCs w:val="22"/>
        </w:rPr>
        <w:t>Franklin</w:t>
      </w:r>
      <w:r w:rsidR="00581AC5" w:rsidRPr="00581AC5">
        <w:rPr>
          <w:rFonts w:ascii="Century Gothic" w:hAnsi="Century Gothic"/>
          <w:color w:val="26282A"/>
          <w:sz w:val="22"/>
          <w:szCs w:val="22"/>
        </w:rPr>
        <w:t xml:space="preserve"> (the owner of the </w:t>
      </w:r>
      <w:r w:rsidR="007342BB" w:rsidRPr="00581AC5">
        <w:rPr>
          <w:rFonts w:ascii="Century Gothic" w:hAnsi="Century Gothic"/>
          <w:color w:val="26282A"/>
          <w:sz w:val="22"/>
          <w:szCs w:val="22"/>
        </w:rPr>
        <w:t>burned-out</w:t>
      </w:r>
      <w:r w:rsidR="00581AC5" w:rsidRPr="00581AC5">
        <w:rPr>
          <w:rFonts w:ascii="Century Gothic" w:hAnsi="Century Gothic"/>
          <w:color w:val="26282A"/>
          <w:sz w:val="22"/>
          <w:szCs w:val="22"/>
        </w:rPr>
        <w:t xml:space="preserve"> house on the corner of Hamlet Drive and Falstaff Drive). He stated that Mr. Franklin, the defendant and Joe Brady and Tomas Keane (Coolbaugh Township) attended the hearing in front of Justice Danielle </w:t>
      </w:r>
      <w:proofErr w:type="spellStart"/>
      <w:r w:rsidR="00581AC5" w:rsidRPr="00581AC5">
        <w:rPr>
          <w:rFonts w:ascii="Century Gothic" w:hAnsi="Century Gothic"/>
          <w:color w:val="26282A"/>
          <w:sz w:val="22"/>
          <w:szCs w:val="22"/>
        </w:rPr>
        <w:t>Travagline</w:t>
      </w:r>
      <w:proofErr w:type="spellEnd"/>
      <w:r w:rsidR="00581AC5" w:rsidRPr="00581AC5">
        <w:rPr>
          <w:rFonts w:ascii="Century Gothic" w:hAnsi="Century Gothic"/>
          <w:color w:val="26282A"/>
          <w:sz w:val="22"/>
          <w:szCs w:val="22"/>
        </w:rPr>
        <w:t>. </w:t>
      </w:r>
    </w:p>
    <w:p w14:paraId="15194525" w14:textId="77777777" w:rsidR="00581AC5" w:rsidRPr="00581AC5" w:rsidRDefault="00581AC5" w:rsidP="00581AC5">
      <w:pPr>
        <w:shd w:val="clear" w:color="auto" w:fill="FFFFFF"/>
        <w:jc w:val="both"/>
        <w:rPr>
          <w:rFonts w:ascii="Century Gothic" w:hAnsi="Century Gothic"/>
          <w:color w:val="26282A"/>
          <w:sz w:val="22"/>
          <w:szCs w:val="22"/>
        </w:rPr>
      </w:pPr>
    </w:p>
    <w:p w14:paraId="60C617D8" w14:textId="2BBF85DA" w:rsidR="00581AC5" w:rsidRDefault="00581AC5" w:rsidP="00581AC5">
      <w:pPr>
        <w:shd w:val="clear" w:color="auto" w:fill="FFFFFF"/>
        <w:jc w:val="both"/>
        <w:rPr>
          <w:rFonts w:ascii="Century Gothic" w:hAnsi="Century Gothic"/>
          <w:color w:val="26282A"/>
          <w:sz w:val="22"/>
          <w:szCs w:val="22"/>
        </w:rPr>
      </w:pPr>
      <w:r w:rsidRPr="00581AC5">
        <w:rPr>
          <w:rFonts w:ascii="Century Gothic" w:hAnsi="Century Gothic"/>
          <w:color w:val="26282A"/>
          <w:sz w:val="22"/>
          <w:szCs w:val="22"/>
        </w:rPr>
        <w:t xml:space="preserve">He </w:t>
      </w:r>
      <w:r w:rsidR="00BF0D07">
        <w:rPr>
          <w:rFonts w:ascii="Century Gothic" w:hAnsi="Century Gothic"/>
          <w:color w:val="26282A"/>
          <w:sz w:val="22"/>
          <w:szCs w:val="22"/>
        </w:rPr>
        <w:t xml:space="preserve">noted </w:t>
      </w:r>
      <w:r w:rsidRPr="00581AC5">
        <w:rPr>
          <w:rFonts w:ascii="Century Gothic" w:hAnsi="Century Gothic"/>
          <w:color w:val="26282A"/>
          <w:sz w:val="22"/>
          <w:szCs w:val="22"/>
        </w:rPr>
        <w:t xml:space="preserve">that the formal hearing did not take place </w:t>
      </w:r>
      <w:r w:rsidR="007342BB" w:rsidRPr="00581AC5">
        <w:rPr>
          <w:rFonts w:ascii="Century Gothic" w:hAnsi="Century Gothic"/>
          <w:color w:val="26282A"/>
          <w:sz w:val="22"/>
          <w:szCs w:val="22"/>
        </w:rPr>
        <w:t>since</w:t>
      </w:r>
      <w:r w:rsidRPr="00581AC5">
        <w:rPr>
          <w:rFonts w:ascii="Century Gothic" w:hAnsi="Century Gothic"/>
          <w:color w:val="26282A"/>
          <w:sz w:val="22"/>
          <w:szCs w:val="22"/>
        </w:rPr>
        <w:t xml:space="preserve"> Mr. </w:t>
      </w:r>
      <w:r w:rsidR="007342BB" w:rsidRPr="00581AC5">
        <w:rPr>
          <w:rFonts w:ascii="Century Gothic" w:hAnsi="Century Gothic"/>
          <w:color w:val="26282A"/>
          <w:sz w:val="22"/>
          <w:szCs w:val="22"/>
        </w:rPr>
        <w:t>Franklin’s</w:t>
      </w:r>
      <w:r w:rsidRPr="00581AC5">
        <w:rPr>
          <w:rFonts w:ascii="Century Gothic" w:hAnsi="Century Gothic"/>
          <w:color w:val="26282A"/>
          <w:sz w:val="22"/>
          <w:szCs w:val="22"/>
        </w:rPr>
        <w:t xml:space="preserve"> attorney's car broke down and he could not attend. The case was continued</w:t>
      </w:r>
      <w:r w:rsidR="00BF0D07">
        <w:rPr>
          <w:rFonts w:ascii="Century Gothic" w:hAnsi="Century Gothic"/>
          <w:color w:val="26282A"/>
          <w:sz w:val="22"/>
          <w:szCs w:val="22"/>
        </w:rPr>
        <w:t xml:space="preserve">, with </w:t>
      </w:r>
      <w:r w:rsidRPr="00581AC5">
        <w:rPr>
          <w:rFonts w:ascii="Century Gothic" w:hAnsi="Century Gothic"/>
          <w:color w:val="26282A"/>
          <w:sz w:val="22"/>
          <w:szCs w:val="22"/>
        </w:rPr>
        <w:t>the ne</w:t>
      </w:r>
      <w:r w:rsidR="00BF0D07">
        <w:rPr>
          <w:rFonts w:ascii="Century Gothic" w:hAnsi="Century Gothic"/>
          <w:color w:val="26282A"/>
          <w:sz w:val="22"/>
          <w:szCs w:val="22"/>
        </w:rPr>
        <w:t>w</w:t>
      </w:r>
      <w:r w:rsidRPr="00581AC5">
        <w:rPr>
          <w:rFonts w:ascii="Century Gothic" w:hAnsi="Century Gothic"/>
          <w:color w:val="26282A"/>
          <w:sz w:val="22"/>
          <w:szCs w:val="22"/>
        </w:rPr>
        <w:t xml:space="preserve"> date </w:t>
      </w:r>
      <w:r w:rsidR="00BF0D07">
        <w:rPr>
          <w:rFonts w:ascii="Century Gothic" w:hAnsi="Century Gothic"/>
          <w:color w:val="26282A"/>
          <w:sz w:val="22"/>
          <w:szCs w:val="22"/>
        </w:rPr>
        <w:t>being sometime in late March</w:t>
      </w:r>
      <w:r w:rsidRPr="00581AC5">
        <w:rPr>
          <w:rFonts w:ascii="Century Gothic" w:hAnsi="Century Gothic"/>
          <w:color w:val="26282A"/>
          <w:sz w:val="22"/>
          <w:szCs w:val="22"/>
        </w:rPr>
        <w:t xml:space="preserve">. </w:t>
      </w:r>
      <w:r w:rsidR="00BF0D07">
        <w:rPr>
          <w:rFonts w:ascii="Century Gothic" w:hAnsi="Century Gothic"/>
          <w:color w:val="26282A"/>
          <w:sz w:val="22"/>
          <w:szCs w:val="22"/>
        </w:rPr>
        <w:t>He said t</w:t>
      </w:r>
      <w:r w:rsidRPr="00581AC5">
        <w:rPr>
          <w:rFonts w:ascii="Century Gothic" w:hAnsi="Century Gothic"/>
          <w:color w:val="26282A"/>
          <w:sz w:val="22"/>
          <w:szCs w:val="22"/>
        </w:rPr>
        <w:t xml:space="preserve">here was, however, informal telephone conversations between Joe Brady, the Judge, and the attorney on the matter and that it appeared as that since the house was not occupied 90 days prior to the fire, the insurance claim </w:t>
      </w:r>
      <w:r w:rsidR="00BF0D07">
        <w:rPr>
          <w:rFonts w:ascii="Century Gothic" w:hAnsi="Century Gothic"/>
          <w:color w:val="26282A"/>
          <w:sz w:val="22"/>
          <w:szCs w:val="22"/>
        </w:rPr>
        <w:t xml:space="preserve">had been </w:t>
      </w:r>
      <w:r w:rsidRPr="00581AC5">
        <w:rPr>
          <w:rFonts w:ascii="Century Gothic" w:hAnsi="Century Gothic"/>
          <w:color w:val="26282A"/>
          <w:sz w:val="22"/>
          <w:szCs w:val="22"/>
        </w:rPr>
        <w:t>denied. Mr. Franklin acknowledge</w:t>
      </w:r>
      <w:r w:rsidR="00BF0D07">
        <w:rPr>
          <w:rFonts w:ascii="Century Gothic" w:hAnsi="Century Gothic"/>
          <w:color w:val="26282A"/>
          <w:sz w:val="22"/>
          <w:szCs w:val="22"/>
        </w:rPr>
        <w:t>d</w:t>
      </w:r>
      <w:r w:rsidRPr="00581AC5">
        <w:rPr>
          <w:rFonts w:ascii="Century Gothic" w:hAnsi="Century Gothic"/>
          <w:color w:val="26282A"/>
          <w:sz w:val="22"/>
          <w:szCs w:val="22"/>
        </w:rPr>
        <w:t xml:space="preserve"> that the structure needs to come down, but he </w:t>
      </w:r>
      <w:r w:rsidR="00BF0D07">
        <w:rPr>
          <w:rFonts w:ascii="Century Gothic" w:hAnsi="Century Gothic"/>
          <w:color w:val="26282A"/>
          <w:sz w:val="22"/>
          <w:szCs w:val="22"/>
        </w:rPr>
        <w:t xml:space="preserve">indicated that he did </w:t>
      </w:r>
      <w:r w:rsidRPr="00581AC5">
        <w:rPr>
          <w:rFonts w:ascii="Century Gothic" w:hAnsi="Century Gothic"/>
          <w:color w:val="26282A"/>
          <w:sz w:val="22"/>
          <w:szCs w:val="22"/>
        </w:rPr>
        <w:t xml:space="preserve">not have the money - probably around $15,000. The defendant </w:t>
      </w:r>
      <w:r w:rsidR="00BF0D07">
        <w:rPr>
          <w:rFonts w:ascii="Century Gothic" w:hAnsi="Century Gothic"/>
          <w:color w:val="26282A"/>
          <w:sz w:val="22"/>
          <w:szCs w:val="22"/>
        </w:rPr>
        <w:t xml:space="preserve">will </w:t>
      </w:r>
      <w:r w:rsidRPr="00581AC5">
        <w:rPr>
          <w:rFonts w:ascii="Century Gothic" w:hAnsi="Century Gothic"/>
          <w:color w:val="26282A"/>
          <w:sz w:val="22"/>
          <w:szCs w:val="22"/>
        </w:rPr>
        <w:t xml:space="preserve">be asking the Township Board of Supervisors to take the house down, lien the property, and then enter into a payment agreement. There was some doubt that the Supervisors will </w:t>
      </w:r>
      <w:r w:rsidR="00BF0D07">
        <w:rPr>
          <w:rFonts w:ascii="Century Gothic" w:hAnsi="Century Gothic"/>
          <w:color w:val="26282A"/>
          <w:sz w:val="22"/>
          <w:szCs w:val="22"/>
        </w:rPr>
        <w:t xml:space="preserve">approve </w:t>
      </w:r>
      <w:r w:rsidRPr="00581AC5">
        <w:rPr>
          <w:rFonts w:ascii="Century Gothic" w:hAnsi="Century Gothic"/>
          <w:color w:val="26282A"/>
          <w:sz w:val="22"/>
          <w:szCs w:val="22"/>
        </w:rPr>
        <w:t>that arrangement. Mr. Zito suggested that if this was the case it might be feasible to investigate</w:t>
      </w:r>
      <w:r>
        <w:rPr>
          <w:rFonts w:ascii="Century Gothic" w:hAnsi="Century Gothic"/>
          <w:color w:val="26282A"/>
          <w:sz w:val="22"/>
          <w:szCs w:val="22"/>
        </w:rPr>
        <w:t xml:space="preserve">, legally, </w:t>
      </w:r>
      <w:r w:rsidRPr="00581AC5">
        <w:rPr>
          <w:rFonts w:ascii="Century Gothic" w:hAnsi="Century Gothic"/>
          <w:color w:val="26282A"/>
          <w:sz w:val="22"/>
          <w:szCs w:val="22"/>
        </w:rPr>
        <w:t>if the Association could pay for the removal and l</w:t>
      </w:r>
      <w:r>
        <w:rPr>
          <w:rFonts w:ascii="Century Gothic" w:hAnsi="Century Gothic"/>
          <w:color w:val="26282A"/>
          <w:sz w:val="22"/>
          <w:szCs w:val="22"/>
        </w:rPr>
        <w:t xml:space="preserve">ien </w:t>
      </w:r>
      <w:r w:rsidRPr="00581AC5">
        <w:rPr>
          <w:rFonts w:ascii="Century Gothic" w:hAnsi="Century Gothic"/>
          <w:color w:val="26282A"/>
          <w:sz w:val="22"/>
          <w:szCs w:val="22"/>
        </w:rPr>
        <w:t xml:space="preserve">the property. </w:t>
      </w:r>
    </w:p>
    <w:p w14:paraId="06FD17D5" w14:textId="3687F0CA" w:rsidR="00581AC5" w:rsidRDefault="00581AC5" w:rsidP="00581AC5">
      <w:pPr>
        <w:shd w:val="clear" w:color="auto" w:fill="FFFFFF"/>
        <w:jc w:val="both"/>
        <w:rPr>
          <w:rFonts w:ascii="Century Gothic" w:hAnsi="Century Gothic"/>
          <w:color w:val="26282A"/>
          <w:sz w:val="22"/>
          <w:szCs w:val="22"/>
        </w:rPr>
      </w:pPr>
    </w:p>
    <w:p w14:paraId="314240F0" w14:textId="11EC159E" w:rsidR="000D2D1D" w:rsidRPr="00834BF1" w:rsidRDefault="00581AC5" w:rsidP="00581AC5">
      <w:pPr>
        <w:shd w:val="clear" w:color="auto" w:fill="FFFFFF"/>
        <w:jc w:val="both"/>
        <w:rPr>
          <w:rFonts w:ascii="Century Gothic" w:hAnsi="Century Gothic"/>
          <w:b/>
          <w:sz w:val="22"/>
          <w:szCs w:val="22"/>
        </w:rPr>
      </w:pPr>
      <w:r>
        <w:rPr>
          <w:rFonts w:ascii="Century Gothic" w:hAnsi="Century Gothic"/>
          <w:color w:val="26282A"/>
          <w:sz w:val="22"/>
          <w:szCs w:val="22"/>
        </w:rPr>
        <w:t>No action was taken on the matter.</w:t>
      </w:r>
      <w:r w:rsidR="000D2D1D" w:rsidRPr="00834BF1">
        <w:rPr>
          <w:rFonts w:ascii="Century Gothic" w:hAnsi="Century Gothic"/>
          <w:b/>
          <w:sz w:val="22"/>
          <w:szCs w:val="22"/>
        </w:rPr>
        <w:t xml:space="preserve"> </w:t>
      </w:r>
    </w:p>
    <w:p w14:paraId="66276DD2" w14:textId="517E5306" w:rsidR="00E71AD0" w:rsidRDefault="00E71AD0" w:rsidP="00E71AD0">
      <w:pPr>
        <w:pStyle w:val="ListParagraph"/>
        <w:spacing w:after="160" w:line="259" w:lineRule="auto"/>
        <w:jc w:val="both"/>
        <w:rPr>
          <w:rFonts w:ascii="Century Gothic" w:hAnsi="Century Gothic"/>
          <w:sz w:val="22"/>
          <w:szCs w:val="22"/>
          <w:highlight w:val="yellow"/>
        </w:rPr>
      </w:pPr>
    </w:p>
    <w:p w14:paraId="2738EE86" w14:textId="0A9EBDD4" w:rsidR="004F7A23" w:rsidRPr="00004C6C" w:rsidRDefault="004F7A23" w:rsidP="004F7A23">
      <w:pPr>
        <w:pStyle w:val="ListParagraph"/>
        <w:numPr>
          <w:ilvl w:val="1"/>
          <w:numId w:val="7"/>
        </w:numPr>
        <w:tabs>
          <w:tab w:val="left" w:pos="720"/>
        </w:tabs>
        <w:spacing w:after="160" w:line="259" w:lineRule="auto"/>
        <w:ind w:left="1080"/>
        <w:jc w:val="both"/>
        <w:rPr>
          <w:rFonts w:ascii="Century Gothic" w:hAnsi="Century Gothic"/>
          <w:sz w:val="22"/>
          <w:szCs w:val="22"/>
        </w:rPr>
      </w:pPr>
      <w:r>
        <w:rPr>
          <w:rFonts w:ascii="Century Gothic" w:hAnsi="Century Gothic"/>
          <w:b/>
          <w:sz w:val="22"/>
          <w:szCs w:val="22"/>
          <w:u w:val="single"/>
        </w:rPr>
        <w:t xml:space="preserve">Junk Mail </w:t>
      </w:r>
      <w:r w:rsidR="006A002D">
        <w:rPr>
          <w:rFonts w:ascii="Century Gothic" w:hAnsi="Century Gothic"/>
          <w:b/>
          <w:sz w:val="22"/>
          <w:szCs w:val="22"/>
          <w:u w:val="single"/>
        </w:rPr>
        <w:t>discarded at mailbox pavilion</w:t>
      </w:r>
      <w:r w:rsidRPr="00004C6C">
        <w:rPr>
          <w:rFonts w:ascii="Century Gothic" w:hAnsi="Century Gothic"/>
          <w:sz w:val="22"/>
          <w:szCs w:val="22"/>
        </w:rPr>
        <w:t>:</w:t>
      </w:r>
    </w:p>
    <w:p w14:paraId="7643EF1C" w14:textId="034B6D48" w:rsidR="004F7A23" w:rsidRDefault="004F7A23" w:rsidP="004F7A23">
      <w:pPr>
        <w:spacing w:after="160" w:line="259" w:lineRule="auto"/>
        <w:jc w:val="both"/>
        <w:rPr>
          <w:rFonts w:ascii="Century Gothic" w:hAnsi="Century Gothic"/>
          <w:color w:val="26282A"/>
          <w:sz w:val="22"/>
          <w:szCs w:val="22"/>
        </w:rPr>
      </w:pPr>
      <w:r w:rsidRPr="004F7A23">
        <w:rPr>
          <w:rFonts w:ascii="Century Gothic" w:hAnsi="Century Gothic"/>
          <w:sz w:val="22"/>
          <w:szCs w:val="22"/>
        </w:rPr>
        <w:t>M</w:t>
      </w:r>
      <w:r w:rsidR="006A002D">
        <w:rPr>
          <w:rFonts w:ascii="Century Gothic" w:hAnsi="Century Gothic"/>
          <w:sz w:val="22"/>
          <w:szCs w:val="22"/>
        </w:rPr>
        <w:t>s</w:t>
      </w:r>
      <w:r w:rsidRPr="004F7A23">
        <w:rPr>
          <w:rFonts w:ascii="Century Gothic" w:hAnsi="Century Gothic"/>
          <w:sz w:val="22"/>
          <w:szCs w:val="22"/>
        </w:rPr>
        <w:t xml:space="preserve">. </w:t>
      </w:r>
      <w:r w:rsidR="006A002D">
        <w:rPr>
          <w:rFonts w:ascii="Century Gothic" w:hAnsi="Century Gothic"/>
          <w:sz w:val="22"/>
          <w:szCs w:val="22"/>
        </w:rPr>
        <w:t xml:space="preserve">Smith-Hughes complained about the amount of mail discarded on the floor of the mailbox pavilion. Mr. </w:t>
      </w:r>
      <w:r w:rsidRPr="004F7A23">
        <w:rPr>
          <w:rFonts w:ascii="Century Gothic" w:hAnsi="Century Gothic"/>
          <w:sz w:val="22"/>
          <w:szCs w:val="22"/>
        </w:rPr>
        <w:t xml:space="preserve">Zito </w:t>
      </w:r>
      <w:r w:rsidR="006A002D">
        <w:rPr>
          <w:rFonts w:ascii="Century Gothic" w:hAnsi="Century Gothic"/>
          <w:sz w:val="22"/>
          <w:szCs w:val="22"/>
        </w:rPr>
        <w:t xml:space="preserve">mentioned that in his community a trash can, with a </w:t>
      </w:r>
      <w:r w:rsidR="006A002D">
        <w:rPr>
          <w:rFonts w:ascii="Century Gothic" w:hAnsi="Century Gothic"/>
          <w:sz w:val="22"/>
          <w:szCs w:val="22"/>
        </w:rPr>
        <w:lastRenderedPageBreak/>
        <w:t xml:space="preserve">small slit cut in the top, was left at the mailbox cluster for the purpose of </w:t>
      </w:r>
      <w:r w:rsidR="00D5416D">
        <w:rPr>
          <w:rFonts w:ascii="Century Gothic" w:hAnsi="Century Gothic"/>
          <w:sz w:val="22"/>
          <w:szCs w:val="22"/>
        </w:rPr>
        <w:t xml:space="preserve">discarding junk mail. </w:t>
      </w:r>
    </w:p>
    <w:p w14:paraId="1D6E58A8" w14:textId="4F773DFB" w:rsidR="0074527E" w:rsidRPr="00004C6C" w:rsidRDefault="0074527E" w:rsidP="0074527E">
      <w:pPr>
        <w:pStyle w:val="ListParagraph"/>
        <w:numPr>
          <w:ilvl w:val="1"/>
          <w:numId w:val="7"/>
        </w:numPr>
        <w:tabs>
          <w:tab w:val="left" w:pos="720"/>
        </w:tabs>
        <w:spacing w:after="160" w:line="259" w:lineRule="auto"/>
        <w:ind w:left="1080"/>
        <w:jc w:val="both"/>
        <w:rPr>
          <w:rFonts w:ascii="Century Gothic" w:hAnsi="Century Gothic"/>
          <w:sz w:val="22"/>
          <w:szCs w:val="22"/>
        </w:rPr>
      </w:pPr>
      <w:r>
        <w:rPr>
          <w:rFonts w:ascii="Century Gothic" w:hAnsi="Century Gothic"/>
          <w:b/>
          <w:sz w:val="22"/>
          <w:szCs w:val="22"/>
          <w:u w:val="single"/>
        </w:rPr>
        <w:t>Vogt Weather Watcher</w:t>
      </w:r>
      <w:r w:rsidRPr="00004C6C">
        <w:rPr>
          <w:rFonts w:ascii="Century Gothic" w:hAnsi="Century Gothic"/>
          <w:sz w:val="22"/>
          <w:szCs w:val="22"/>
        </w:rPr>
        <w:t>:</w:t>
      </w:r>
    </w:p>
    <w:p w14:paraId="76C6DDE1" w14:textId="77777777" w:rsidR="0074527E" w:rsidRDefault="0074527E" w:rsidP="0074527E">
      <w:pPr>
        <w:spacing w:after="160" w:line="259" w:lineRule="auto"/>
        <w:jc w:val="both"/>
        <w:rPr>
          <w:rFonts w:ascii="Century Gothic" w:hAnsi="Century Gothic"/>
          <w:sz w:val="22"/>
          <w:szCs w:val="22"/>
        </w:rPr>
      </w:pPr>
      <w:r w:rsidRPr="004F7A23">
        <w:rPr>
          <w:rFonts w:ascii="Century Gothic" w:hAnsi="Century Gothic"/>
          <w:sz w:val="22"/>
          <w:szCs w:val="22"/>
        </w:rPr>
        <w:t>M</w:t>
      </w:r>
      <w:r>
        <w:rPr>
          <w:rFonts w:ascii="Century Gothic" w:hAnsi="Century Gothic"/>
          <w:sz w:val="22"/>
          <w:szCs w:val="22"/>
        </w:rPr>
        <w:t>r</w:t>
      </w:r>
      <w:r w:rsidRPr="004F7A23">
        <w:rPr>
          <w:rFonts w:ascii="Century Gothic" w:hAnsi="Century Gothic"/>
          <w:sz w:val="22"/>
          <w:szCs w:val="22"/>
        </w:rPr>
        <w:t xml:space="preserve">. </w:t>
      </w:r>
      <w:r>
        <w:rPr>
          <w:rFonts w:ascii="Century Gothic" w:hAnsi="Century Gothic"/>
          <w:sz w:val="22"/>
          <w:szCs w:val="22"/>
        </w:rPr>
        <w:t xml:space="preserve">Ramos told those present about a website </w:t>
      </w:r>
      <w:hyperlink r:id="rId8" w:history="1">
        <w:r w:rsidRPr="00867755">
          <w:rPr>
            <w:rStyle w:val="Hyperlink"/>
            <w:rFonts w:ascii="Century Gothic" w:hAnsi="Century Gothic"/>
            <w:sz w:val="22"/>
            <w:szCs w:val="22"/>
          </w:rPr>
          <w:t>www.vogtweatherwatcher.com</w:t>
        </w:r>
      </w:hyperlink>
      <w:r>
        <w:rPr>
          <w:rFonts w:ascii="Century Gothic" w:hAnsi="Century Gothic"/>
          <w:sz w:val="22"/>
          <w:szCs w:val="22"/>
        </w:rPr>
        <w:t xml:space="preserve"> that is used by most area school districts to predict weather and closures with outstanding accuracy.</w:t>
      </w:r>
    </w:p>
    <w:p w14:paraId="5AA19C43" w14:textId="77777777" w:rsidR="00BF0D07" w:rsidRDefault="0074527E" w:rsidP="00BF0D07">
      <w:pPr>
        <w:spacing w:after="160" w:line="259" w:lineRule="auto"/>
        <w:jc w:val="both"/>
        <w:rPr>
          <w:rFonts w:ascii="Century Gothic" w:hAnsi="Century Gothic"/>
          <w:sz w:val="22"/>
          <w:szCs w:val="22"/>
        </w:rPr>
      </w:pPr>
      <w:r>
        <w:rPr>
          <w:rFonts w:ascii="Century Gothic" w:hAnsi="Century Gothic"/>
          <w:sz w:val="22"/>
          <w:szCs w:val="22"/>
        </w:rPr>
        <w:t xml:space="preserve"> </w:t>
      </w:r>
    </w:p>
    <w:p w14:paraId="0733A119" w14:textId="321494EA" w:rsidR="006A002D" w:rsidRPr="00BF0D07" w:rsidRDefault="00E71AD0" w:rsidP="00BF0D07">
      <w:pPr>
        <w:pStyle w:val="ListParagraph"/>
        <w:numPr>
          <w:ilvl w:val="0"/>
          <w:numId w:val="5"/>
        </w:numPr>
        <w:spacing w:after="160" w:line="259" w:lineRule="auto"/>
        <w:jc w:val="both"/>
        <w:rPr>
          <w:rFonts w:ascii="Century Gothic" w:hAnsi="Century Gothic"/>
          <w:b/>
          <w:sz w:val="22"/>
          <w:szCs w:val="22"/>
          <w:u w:val="single"/>
        </w:rPr>
      </w:pPr>
      <w:r w:rsidRPr="00BF0D07">
        <w:rPr>
          <w:rFonts w:ascii="Century Gothic" w:hAnsi="Century Gothic"/>
          <w:b/>
          <w:sz w:val="22"/>
          <w:szCs w:val="22"/>
          <w:u w:val="single"/>
        </w:rPr>
        <w:t>Correspondence</w:t>
      </w:r>
      <w:r w:rsidRPr="00BF0D07">
        <w:rPr>
          <w:rFonts w:ascii="Century Gothic" w:hAnsi="Century Gothic"/>
          <w:sz w:val="22"/>
          <w:szCs w:val="22"/>
        </w:rPr>
        <w:t xml:space="preserve"> – </w:t>
      </w:r>
    </w:p>
    <w:p w14:paraId="42C4D145" w14:textId="77777777" w:rsidR="006A002D" w:rsidRPr="006A002D" w:rsidRDefault="006A002D" w:rsidP="006A002D">
      <w:pPr>
        <w:pStyle w:val="ListParagraph"/>
        <w:spacing w:after="160" w:line="259" w:lineRule="auto"/>
        <w:ind w:left="360"/>
        <w:jc w:val="both"/>
        <w:rPr>
          <w:rFonts w:ascii="Century Gothic" w:hAnsi="Century Gothic"/>
          <w:b/>
          <w:sz w:val="22"/>
          <w:szCs w:val="22"/>
          <w:u w:val="single"/>
        </w:rPr>
      </w:pPr>
    </w:p>
    <w:p w14:paraId="354BD1B4" w14:textId="77777777" w:rsidR="006A002D" w:rsidRPr="006A002D" w:rsidRDefault="006A002D" w:rsidP="006A002D">
      <w:pPr>
        <w:pStyle w:val="ListParagraph"/>
        <w:numPr>
          <w:ilvl w:val="0"/>
          <w:numId w:val="13"/>
        </w:numPr>
        <w:spacing w:after="160" w:line="259" w:lineRule="auto"/>
        <w:jc w:val="both"/>
        <w:rPr>
          <w:rFonts w:ascii="Century Gothic" w:hAnsi="Century Gothic"/>
          <w:b/>
          <w:sz w:val="22"/>
          <w:szCs w:val="22"/>
          <w:u w:val="single"/>
        </w:rPr>
      </w:pPr>
      <w:r w:rsidRPr="006A002D">
        <w:rPr>
          <w:rFonts w:ascii="Century Gothic" w:hAnsi="Century Gothic"/>
          <w:b/>
          <w:sz w:val="22"/>
          <w:szCs w:val="22"/>
          <w:u w:val="single"/>
        </w:rPr>
        <w:t xml:space="preserve">Homeowner on Hamlet Drive: </w:t>
      </w:r>
    </w:p>
    <w:p w14:paraId="07115E81" w14:textId="7FAC1F2C" w:rsidR="00BA2668" w:rsidRDefault="006A002D" w:rsidP="00BA2668">
      <w:pPr>
        <w:spacing w:after="160" w:line="259" w:lineRule="auto"/>
        <w:jc w:val="both"/>
        <w:rPr>
          <w:rFonts w:ascii="Century Gothic" w:hAnsi="Century Gothic"/>
          <w:sz w:val="22"/>
          <w:szCs w:val="22"/>
        </w:rPr>
      </w:pPr>
      <w:r w:rsidRPr="006A002D">
        <w:rPr>
          <w:rFonts w:ascii="Century Gothic" w:hAnsi="Century Gothic"/>
          <w:sz w:val="22"/>
          <w:szCs w:val="22"/>
        </w:rPr>
        <w:t xml:space="preserve">A property owner on Hamlet Drive who purchased two </w:t>
      </w:r>
      <w:r w:rsidR="00716A9E" w:rsidRPr="006A002D">
        <w:rPr>
          <w:rFonts w:ascii="Century Gothic" w:hAnsi="Century Gothic"/>
          <w:sz w:val="22"/>
          <w:szCs w:val="22"/>
        </w:rPr>
        <w:t>individual</w:t>
      </w:r>
      <w:r w:rsidRPr="006A002D">
        <w:rPr>
          <w:rFonts w:ascii="Century Gothic" w:hAnsi="Century Gothic"/>
          <w:sz w:val="22"/>
          <w:szCs w:val="22"/>
        </w:rPr>
        <w:t xml:space="preserve"> lots in the </w:t>
      </w:r>
      <w:r w:rsidR="00716A9E" w:rsidRPr="006A002D">
        <w:rPr>
          <w:rFonts w:ascii="Century Gothic" w:hAnsi="Century Gothic"/>
          <w:sz w:val="22"/>
          <w:szCs w:val="22"/>
        </w:rPr>
        <w:t>subdivision</w:t>
      </w:r>
      <w:r w:rsidR="0074527E">
        <w:rPr>
          <w:rFonts w:ascii="Century Gothic" w:hAnsi="Century Gothic"/>
          <w:sz w:val="22"/>
          <w:szCs w:val="22"/>
        </w:rPr>
        <w:t xml:space="preserve">, </w:t>
      </w:r>
      <w:r>
        <w:rPr>
          <w:rFonts w:ascii="Century Gothic" w:hAnsi="Century Gothic"/>
          <w:sz w:val="22"/>
          <w:szCs w:val="22"/>
        </w:rPr>
        <w:t xml:space="preserve">now joined for County and School tax purposes, is questioning why he is being billed for two lots and not one. </w:t>
      </w:r>
      <w:r w:rsidR="00716A9E">
        <w:rPr>
          <w:rFonts w:ascii="Century Gothic" w:hAnsi="Century Gothic"/>
          <w:sz w:val="22"/>
          <w:szCs w:val="22"/>
        </w:rPr>
        <w:t xml:space="preserve">Mr. Zito was given authorization to contact Attorney </w:t>
      </w:r>
      <w:proofErr w:type="spellStart"/>
      <w:r w:rsidR="00716A9E">
        <w:rPr>
          <w:rFonts w:ascii="Century Gothic" w:hAnsi="Century Gothic"/>
          <w:sz w:val="22"/>
          <w:szCs w:val="22"/>
        </w:rPr>
        <w:t>Malaska</w:t>
      </w:r>
      <w:proofErr w:type="spellEnd"/>
      <w:r w:rsidR="00716A9E">
        <w:rPr>
          <w:rFonts w:ascii="Century Gothic" w:hAnsi="Century Gothic"/>
          <w:sz w:val="22"/>
          <w:szCs w:val="22"/>
        </w:rPr>
        <w:t xml:space="preserve"> on the matter.</w:t>
      </w:r>
    </w:p>
    <w:p w14:paraId="0934C7C9" w14:textId="35910BF4" w:rsidR="00D5416D" w:rsidRPr="00D5416D" w:rsidRDefault="00D5416D" w:rsidP="00D5416D">
      <w:pPr>
        <w:pStyle w:val="ListParagraph"/>
        <w:numPr>
          <w:ilvl w:val="0"/>
          <w:numId w:val="13"/>
        </w:numPr>
        <w:spacing w:after="160" w:line="259" w:lineRule="auto"/>
        <w:jc w:val="both"/>
        <w:rPr>
          <w:rFonts w:ascii="Century Gothic" w:hAnsi="Century Gothic"/>
          <w:b/>
          <w:sz w:val="22"/>
          <w:szCs w:val="22"/>
          <w:u w:val="single"/>
        </w:rPr>
      </w:pPr>
      <w:r w:rsidRPr="00D5416D">
        <w:rPr>
          <w:rFonts w:ascii="Century Gothic" w:hAnsi="Century Gothic"/>
          <w:b/>
          <w:sz w:val="22"/>
          <w:szCs w:val="22"/>
          <w:u w:val="single"/>
        </w:rPr>
        <w:t>Coach Road:</w:t>
      </w:r>
    </w:p>
    <w:p w14:paraId="18844F7B" w14:textId="340E92F7" w:rsidR="00D5416D" w:rsidRPr="00D5416D" w:rsidRDefault="00D5416D" w:rsidP="00D5416D">
      <w:pPr>
        <w:spacing w:after="160" w:line="259" w:lineRule="auto"/>
        <w:jc w:val="both"/>
        <w:rPr>
          <w:rFonts w:ascii="Century Gothic" w:hAnsi="Century Gothic"/>
          <w:sz w:val="22"/>
          <w:szCs w:val="22"/>
        </w:rPr>
      </w:pPr>
      <w:r>
        <w:rPr>
          <w:rFonts w:ascii="Century Gothic" w:hAnsi="Century Gothic"/>
          <w:sz w:val="22"/>
          <w:szCs w:val="22"/>
        </w:rPr>
        <w:t xml:space="preserve">A property owner who had inquired about a variance for a fence was invited to the meeting but did not show.  </w:t>
      </w:r>
    </w:p>
    <w:p w14:paraId="3699C0ED" w14:textId="77777777" w:rsidR="00BA2668" w:rsidRDefault="00BA2668" w:rsidP="00BA2668">
      <w:pPr>
        <w:spacing w:after="160" w:line="259" w:lineRule="auto"/>
        <w:jc w:val="both"/>
        <w:rPr>
          <w:rFonts w:ascii="Century Gothic" w:hAnsi="Century Gothic"/>
          <w:b/>
          <w:sz w:val="22"/>
          <w:szCs w:val="22"/>
          <w:highlight w:val="yellow"/>
          <w:u w:val="single"/>
        </w:rPr>
      </w:pPr>
    </w:p>
    <w:p w14:paraId="08760222" w14:textId="40632546" w:rsidR="00330B4E" w:rsidRPr="00BA2668" w:rsidRDefault="00330B4E" w:rsidP="00BA2668">
      <w:pPr>
        <w:pStyle w:val="ListParagraph"/>
        <w:numPr>
          <w:ilvl w:val="0"/>
          <w:numId w:val="5"/>
        </w:numPr>
        <w:spacing w:after="160" w:line="259" w:lineRule="auto"/>
        <w:jc w:val="both"/>
        <w:rPr>
          <w:rFonts w:ascii="Century Gothic" w:hAnsi="Century Gothic"/>
          <w:b/>
          <w:sz w:val="22"/>
          <w:szCs w:val="22"/>
          <w:u w:val="single"/>
        </w:rPr>
      </w:pPr>
      <w:r w:rsidRPr="00BA2668">
        <w:rPr>
          <w:rFonts w:ascii="Century Gothic" w:hAnsi="Century Gothic"/>
          <w:b/>
          <w:sz w:val="22"/>
          <w:szCs w:val="22"/>
          <w:u w:val="single"/>
        </w:rPr>
        <w:t xml:space="preserve">Public Input </w:t>
      </w:r>
      <w:proofErr w:type="gramStart"/>
      <w:r w:rsidRPr="00BA2668">
        <w:rPr>
          <w:rFonts w:ascii="Century Gothic" w:hAnsi="Century Gothic"/>
          <w:b/>
          <w:sz w:val="22"/>
          <w:szCs w:val="22"/>
          <w:u w:val="single"/>
        </w:rPr>
        <w:t xml:space="preserve">– </w:t>
      </w:r>
      <w:r w:rsidR="00E71AD0" w:rsidRPr="00BA2668">
        <w:rPr>
          <w:rFonts w:ascii="Century Gothic" w:hAnsi="Century Gothic"/>
          <w:b/>
          <w:sz w:val="22"/>
          <w:szCs w:val="22"/>
          <w:u w:val="single"/>
        </w:rPr>
        <w:t xml:space="preserve"> </w:t>
      </w:r>
      <w:r w:rsidR="00E71AD0" w:rsidRPr="00BA2668">
        <w:rPr>
          <w:rFonts w:ascii="Century Gothic" w:hAnsi="Century Gothic"/>
          <w:sz w:val="22"/>
          <w:szCs w:val="22"/>
        </w:rPr>
        <w:t>None</w:t>
      </w:r>
      <w:proofErr w:type="gramEnd"/>
      <w:r w:rsidR="00E71AD0" w:rsidRPr="00BA2668">
        <w:rPr>
          <w:rFonts w:ascii="Century Gothic" w:hAnsi="Century Gothic"/>
          <w:sz w:val="22"/>
          <w:szCs w:val="22"/>
        </w:rPr>
        <w:t>.</w:t>
      </w:r>
    </w:p>
    <w:p w14:paraId="557F97DA" w14:textId="77777777" w:rsidR="00667C34" w:rsidRPr="001A6686" w:rsidRDefault="00667C34" w:rsidP="00330B4E">
      <w:pPr>
        <w:jc w:val="both"/>
        <w:rPr>
          <w:rFonts w:ascii="Century Gothic" w:hAnsi="Century Gothic" w:cs="Arial"/>
          <w:b/>
          <w:sz w:val="22"/>
          <w:szCs w:val="22"/>
        </w:rPr>
      </w:pPr>
    </w:p>
    <w:p w14:paraId="1AF16FFF" w14:textId="00CE9911" w:rsidR="00330B4E" w:rsidRPr="001A6686" w:rsidRDefault="00330B4E" w:rsidP="00330B4E">
      <w:pPr>
        <w:jc w:val="both"/>
        <w:rPr>
          <w:rFonts w:ascii="Century Gothic" w:hAnsi="Century Gothic" w:cs="Arial"/>
          <w:b/>
          <w:sz w:val="22"/>
          <w:szCs w:val="22"/>
        </w:rPr>
      </w:pPr>
      <w:r w:rsidRPr="001A6686">
        <w:rPr>
          <w:rFonts w:ascii="Century Gothic" w:hAnsi="Century Gothic" w:cs="Arial"/>
          <w:b/>
          <w:sz w:val="22"/>
          <w:szCs w:val="22"/>
        </w:rPr>
        <w:t xml:space="preserve">There being no further business, a motion was made by Ms. </w:t>
      </w:r>
      <w:r w:rsidR="00632A50">
        <w:rPr>
          <w:rFonts w:ascii="Century Gothic" w:hAnsi="Century Gothic" w:cs="Arial"/>
          <w:b/>
          <w:sz w:val="22"/>
          <w:szCs w:val="22"/>
        </w:rPr>
        <w:t>Garcia</w:t>
      </w:r>
      <w:r w:rsidRPr="001A6686">
        <w:rPr>
          <w:rFonts w:ascii="Century Gothic" w:hAnsi="Century Gothic" w:cs="Arial"/>
          <w:b/>
          <w:sz w:val="22"/>
          <w:szCs w:val="22"/>
        </w:rPr>
        <w:t xml:space="preserve">, seconded by Ms. </w:t>
      </w:r>
      <w:r w:rsidR="005370B4">
        <w:rPr>
          <w:rFonts w:ascii="Century Gothic" w:hAnsi="Century Gothic" w:cs="Arial"/>
          <w:b/>
          <w:sz w:val="22"/>
          <w:szCs w:val="22"/>
        </w:rPr>
        <w:t xml:space="preserve">Anderson-Krieg </w:t>
      </w:r>
      <w:r w:rsidRPr="001A6686">
        <w:rPr>
          <w:rFonts w:ascii="Century Gothic" w:hAnsi="Century Gothic" w:cs="Arial"/>
          <w:b/>
          <w:sz w:val="22"/>
          <w:szCs w:val="22"/>
        </w:rPr>
        <w:t xml:space="preserve">to adjourn the meeting. All in favor. Motion passed. </w:t>
      </w:r>
    </w:p>
    <w:p w14:paraId="3B624F65" w14:textId="77777777" w:rsidR="00330B4E" w:rsidRPr="001A6686" w:rsidRDefault="00330B4E" w:rsidP="00330B4E">
      <w:pPr>
        <w:jc w:val="both"/>
        <w:rPr>
          <w:rFonts w:ascii="Century Gothic" w:hAnsi="Century Gothic" w:cs="Arial"/>
          <w:b/>
          <w:sz w:val="22"/>
          <w:szCs w:val="22"/>
        </w:rPr>
      </w:pPr>
    </w:p>
    <w:p w14:paraId="458CB3A7" w14:textId="6515B078" w:rsidR="00330B4E" w:rsidRPr="001A6686" w:rsidRDefault="007D20B0" w:rsidP="00330B4E">
      <w:pPr>
        <w:jc w:val="both"/>
        <w:rPr>
          <w:rFonts w:ascii="Century Gothic" w:hAnsi="Century Gothic" w:cs="Arial"/>
          <w:b/>
          <w:sz w:val="22"/>
          <w:szCs w:val="22"/>
        </w:rPr>
      </w:pPr>
      <w:r w:rsidRPr="001A6686">
        <w:rPr>
          <w:rFonts w:ascii="Century Gothic" w:hAnsi="Century Gothic" w:cs="Arial"/>
          <w:b/>
          <w:sz w:val="22"/>
          <w:szCs w:val="22"/>
        </w:rPr>
        <w:t xml:space="preserve">The meeting adjourned at </w:t>
      </w:r>
      <w:r w:rsidR="00831032" w:rsidRPr="001A6686">
        <w:rPr>
          <w:rFonts w:ascii="Century Gothic" w:hAnsi="Century Gothic" w:cs="Arial"/>
          <w:b/>
          <w:sz w:val="22"/>
          <w:szCs w:val="22"/>
        </w:rPr>
        <w:t>1</w:t>
      </w:r>
      <w:r w:rsidR="001A6686" w:rsidRPr="001A6686">
        <w:rPr>
          <w:rFonts w:ascii="Century Gothic" w:hAnsi="Century Gothic" w:cs="Arial"/>
          <w:b/>
          <w:sz w:val="22"/>
          <w:szCs w:val="22"/>
        </w:rPr>
        <w:t>1</w:t>
      </w:r>
      <w:r w:rsidRPr="001A6686">
        <w:rPr>
          <w:rFonts w:ascii="Century Gothic" w:hAnsi="Century Gothic" w:cs="Arial"/>
          <w:b/>
          <w:sz w:val="22"/>
          <w:szCs w:val="22"/>
        </w:rPr>
        <w:t>:</w:t>
      </w:r>
      <w:r w:rsidR="00831032" w:rsidRPr="001A6686">
        <w:rPr>
          <w:rFonts w:ascii="Century Gothic" w:hAnsi="Century Gothic" w:cs="Arial"/>
          <w:b/>
          <w:sz w:val="22"/>
          <w:szCs w:val="22"/>
        </w:rPr>
        <w:t>1</w:t>
      </w:r>
      <w:r w:rsidR="00581AC5">
        <w:rPr>
          <w:rFonts w:ascii="Century Gothic" w:hAnsi="Century Gothic" w:cs="Arial"/>
          <w:b/>
          <w:sz w:val="22"/>
          <w:szCs w:val="22"/>
        </w:rPr>
        <w:t>7</w:t>
      </w:r>
      <w:r w:rsidR="00330B4E" w:rsidRPr="001A6686">
        <w:rPr>
          <w:rFonts w:ascii="Century Gothic" w:hAnsi="Century Gothic" w:cs="Arial"/>
          <w:b/>
          <w:sz w:val="22"/>
          <w:szCs w:val="22"/>
        </w:rPr>
        <w:t>am.</w:t>
      </w:r>
    </w:p>
    <w:p w14:paraId="41D4DEF7" w14:textId="77777777" w:rsidR="00330B4E" w:rsidRPr="001A6686" w:rsidRDefault="00330B4E" w:rsidP="00330B4E">
      <w:pPr>
        <w:jc w:val="both"/>
        <w:rPr>
          <w:rFonts w:ascii="Century Gothic" w:hAnsi="Century Gothic" w:cs="Arial"/>
          <w:b/>
          <w:sz w:val="22"/>
          <w:szCs w:val="22"/>
        </w:rPr>
      </w:pPr>
    </w:p>
    <w:p w14:paraId="1E7A86A5" w14:textId="77777777" w:rsidR="00330B4E" w:rsidRPr="001A6686" w:rsidRDefault="00330B4E" w:rsidP="00330B4E">
      <w:pPr>
        <w:jc w:val="both"/>
        <w:rPr>
          <w:rFonts w:ascii="Century Gothic" w:hAnsi="Century Gothic" w:cs="Arial"/>
          <w:b/>
          <w:sz w:val="22"/>
          <w:szCs w:val="22"/>
        </w:rPr>
      </w:pPr>
    </w:p>
    <w:p w14:paraId="5D8C2468" w14:textId="38476333" w:rsidR="00330B4E" w:rsidRPr="001A6686" w:rsidRDefault="00330B4E" w:rsidP="00330B4E">
      <w:pPr>
        <w:jc w:val="both"/>
        <w:rPr>
          <w:rFonts w:ascii="Century Gothic" w:hAnsi="Century Gothic" w:cs="Arial"/>
          <w:b/>
          <w:sz w:val="22"/>
          <w:szCs w:val="22"/>
        </w:rPr>
      </w:pPr>
      <w:r w:rsidRPr="001A6686">
        <w:rPr>
          <w:rFonts w:ascii="Century Gothic" w:hAnsi="Century Gothic" w:cs="Arial"/>
          <w:b/>
          <w:sz w:val="22"/>
          <w:szCs w:val="22"/>
        </w:rPr>
        <w:t xml:space="preserve">NEXT REGULAR BOARD MEETING: </w:t>
      </w:r>
      <w:r w:rsidR="00581AC5">
        <w:rPr>
          <w:rFonts w:ascii="Century Gothic" w:hAnsi="Century Gothic" w:cs="Arial"/>
          <w:b/>
          <w:sz w:val="22"/>
          <w:szCs w:val="22"/>
        </w:rPr>
        <w:t>March 1</w:t>
      </w:r>
      <w:r w:rsidR="001A6686" w:rsidRPr="001A6686">
        <w:rPr>
          <w:rFonts w:ascii="Century Gothic" w:hAnsi="Century Gothic" w:cs="Arial"/>
          <w:b/>
          <w:sz w:val="22"/>
          <w:szCs w:val="22"/>
        </w:rPr>
        <w:t>7</w:t>
      </w:r>
      <w:r w:rsidRPr="001A6686">
        <w:rPr>
          <w:rFonts w:ascii="Century Gothic" w:hAnsi="Century Gothic" w:cs="Arial"/>
          <w:b/>
          <w:sz w:val="22"/>
          <w:szCs w:val="22"/>
        </w:rPr>
        <w:t>, 201</w:t>
      </w:r>
      <w:r w:rsidR="007C4097" w:rsidRPr="001A6686">
        <w:rPr>
          <w:rFonts w:ascii="Century Gothic" w:hAnsi="Century Gothic" w:cs="Arial"/>
          <w:b/>
          <w:sz w:val="22"/>
          <w:szCs w:val="22"/>
        </w:rPr>
        <w:t>8</w:t>
      </w:r>
      <w:r w:rsidRPr="001A6686">
        <w:rPr>
          <w:rFonts w:ascii="Century Gothic" w:hAnsi="Century Gothic" w:cs="Arial"/>
          <w:b/>
          <w:sz w:val="22"/>
          <w:szCs w:val="22"/>
        </w:rPr>
        <w:t xml:space="preserve"> @ 9:00am.</w:t>
      </w:r>
    </w:p>
    <w:p w14:paraId="645D9A06" w14:textId="77777777" w:rsidR="00330B4E" w:rsidRPr="001A6686" w:rsidRDefault="00330B4E" w:rsidP="00330B4E">
      <w:pPr>
        <w:jc w:val="both"/>
        <w:rPr>
          <w:rFonts w:ascii="Century Gothic" w:hAnsi="Century Gothic" w:cs="Arial"/>
          <w:b/>
          <w:sz w:val="22"/>
          <w:szCs w:val="22"/>
        </w:rPr>
      </w:pPr>
    </w:p>
    <w:p w14:paraId="75EAB5C3" w14:textId="77777777" w:rsidR="00330B4E" w:rsidRPr="001A6686" w:rsidRDefault="00330B4E" w:rsidP="00330B4E">
      <w:pPr>
        <w:jc w:val="both"/>
        <w:rPr>
          <w:rFonts w:ascii="Century Gothic" w:hAnsi="Century Gothic" w:cs="Arial"/>
          <w:b/>
          <w:sz w:val="22"/>
          <w:szCs w:val="22"/>
        </w:rPr>
      </w:pPr>
    </w:p>
    <w:p w14:paraId="2503B256" w14:textId="7306A890" w:rsidR="00330B4E" w:rsidRPr="001A6686" w:rsidRDefault="00330B4E" w:rsidP="00330B4E">
      <w:pPr>
        <w:jc w:val="both"/>
        <w:rPr>
          <w:rFonts w:ascii="Century Gothic" w:hAnsi="Century Gothic" w:cs="Arial"/>
          <w:b/>
          <w:sz w:val="22"/>
          <w:szCs w:val="22"/>
        </w:rPr>
      </w:pPr>
      <w:r w:rsidRPr="001A6686">
        <w:rPr>
          <w:rFonts w:ascii="Century Gothic" w:hAnsi="Century Gothic" w:cs="Arial"/>
          <w:b/>
          <w:sz w:val="22"/>
          <w:szCs w:val="22"/>
        </w:rPr>
        <w:t>Submitted by: ____________________________________________________</w:t>
      </w:r>
    </w:p>
    <w:p w14:paraId="19DD47D7" w14:textId="77777777" w:rsidR="00330B4E" w:rsidRPr="001A6686" w:rsidRDefault="00330B4E" w:rsidP="00330B4E">
      <w:pPr>
        <w:jc w:val="both"/>
        <w:rPr>
          <w:rFonts w:ascii="Century Gothic" w:hAnsi="Century Gothic" w:cs="Arial"/>
          <w:b/>
          <w:sz w:val="22"/>
          <w:szCs w:val="22"/>
        </w:rPr>
      </w:pPr>
      <w:r w:rsidRPr="001A6686">
        <w:rPr>
          <w:rFonts w:ascii="Century Gothic" w:hAnsi="Century Gothic" w:cs="Arial"/>
          <w:b/>
          <w:sz w:val="22"/>
          <w:szCs w:val="22"/>
        </w:rPr>
        <w:tab/>
      </w:r>
      <w:r w:rsidRPr="001A6686">
        <w:rPr>
          <w:rFonts w:ascii="Century Gothic" w:hAnsi="Century Gothic" w:cs="Arial"/>
          <w:b/>
          <w:sz w:val="22"/>
          <w:szCs w:val="22"/>
        </w:rPr>
        <w:tab/>
      </w:r>
      <w:r w:rsidRPr="001A6686">
        <w:rPr>
          <w:rFonts w:ascii="Century Gothic" w:hAnsi="Century Gothic" w:cs="Arial"/>
          <w:b/>
          <w:sz w:val="22"/>
          <w:szCs w:val="22"/>
        </w:rPr>
        <w:tab/>
        <w:t>Robert M. Zito, Recording Secretary</w:t>
      </w:r>
    </w:p>
    <w:p w14:paraId="5919B83A" w14:textId="77777777" w:rsidR="00330B4E" w:rsidRPr="001A6686" w:rsidRDefault="00330B4E" w:rsidP="00330B4E">
      <w:pPr>
        <w:jc w:val="both"/>
        <w:rPr>
          <w:rFonts w:ascii="Century Gothic" w:hAnsi="Century Gothic" w:cs="Arial"/>
          <w:b/>
          <w:sz w:val="22"/>
          <w:szCs w:val="22"/>
        </w:rPr>
      </w:pPr>
    </w:p>
    <w:p w14:paraId="4ABD80F5" w14:textId="77777777" w:rsidR="00330B4E" w:rsidRPr="001A6686" w:rsidRDefault="00330B4E" w:rsidP="00330B4E">
      <w:pPr>
        <w:jc w:val="both"/>
        <w:rPr>
          <w:rFonts w:ascii="Century Gothic" w:hAnsi="Century Gothic" w:cs="Arial"/>
          <w:b/>
          <w:sz w:val="22"/>
          <w:szCs w:val="22"/>
        </w:rPr>
      </w:pPr>
      <w:r w:rsidRPr="001A6686">
        <w:rPr>
          <w:rFonts w:ascii="Century Gothic" w:hAnsi="Century Gothic" w:cs="Arial"/>
          <w:b/>
          <w:sz w:val="22"/>
          <w:szCs w:val="22"/>
        </w:rPr>
        <w:t>Witnessed by: ____________________________________________________</w:t>
      </w:r>
    </w:p>
    <w:p w14:paraId="63090274" w14:textId="77777777" w:rsidR="00330B4E" w:rsidRPr="001A6686" w:rsidRDefault="00330B4E" w:rsidP="00330B4E">
      <w:pPr>
        <w:jc w:val="both"/>
        <w:rPr>
          <w:rFonts w:ascii="Century Gothic" w:hAnsi="Century Gothic" w:cs="Arial"/>
          <w:b/>
          <w:sz w:val="22"/>
          <w:szCs w:val="22"/>
        </w:rPr>
      </w:pPr>
      <w:r w:rsidRPr="001A6686">
        <w:rPr>
          <w:rFonts w:ascii="Century Gothic" w:hAnsi="Century Gothic" w:cs="Arial"/>
          <w:b/>
          <w:sz w:val="22"/>
          <w:szCs w:val="22"/>
        </w:rPr>
        <w:tab/>
      </w:r>
      <w:r w:rsidRPr="001A6686">
        <w:rPr>
          <w:rFonts w:ascii="Century Gothic" w:hAnsi="Century Gothic" w:cs="Arial"/>
          <w:b/>
          <w:sz w:val="22"/>
          <w:szCs w:val="22"/>
        </w:rPr>
        <w:tab/>
      </w:r>
      <w:r w:rsidRPr="001A6686">
        <w:rPr>
          <w:rFonts w:ascii="Century Gothic" w:hAnsi="Century Gothic" w:cs="Arial"/>
          <w:b/>
          <w:sz w:val="22"/>
          <w:szCs w:val="22"/>
        </w:rPr>
        <w:tab/>
      </w:r>
      <w:r w:rsidR="007D20B0" w:rsidRPr="001A6686">
        <w:rPr>
          <w:rFonts w:ascii="Century Gothic" w:hAnsi="Century Gothic" w:cs="Arial"/>
          <w:b/>
          <w:sz w:val="22"/>
          <w:szCs w:val="22"/>
        </w:rPr>
        <w:t>Josefina Garcia</w:t>
      </w:r>
      <w:r w:rsidRPr="001A6686">
        <w:rPr>
          <w:rFonts w:ascii="Century Gothic" w:hAnsi="Century Gothic" w:cs="Arial"/>
          <w:b/>
          <w:sz w:val="22"/>
          <w:szCs w:val="22"/>
        </w:rPr>
        <w:t>, Secretary</w:t>
      </w:r>
    </w:p>
    <w:p w14:paraId="6BB018F8" w14:textId="77777777" w:rsidR="00330B4E" w:rsidRPr="001A6686" w:rsidRDefault="00330B4E" w:rsidP="00330B4E">
      <w:pPr>
        <w:jc w:val="both"/>
        <w:rPr>
          <w:rFonts w:ascii="Century Gothic" w:hAnsi="Century Gothic" w:cs="Arial"/>
          <w:b/>
          <w:sz w:val="22"/>
          <w:szCs w:val="22"/>
        </w:rPr>
      </w:pPr>
    </w:p>
    <w:p w14:paraId="5DBAD375" w14:textId="77777777" w:rsidR="00330B4E" w:rsidRDefault="00330B4E" w:rsidP="00330B4E">
      <w:pPr>
        <w:jc w:val="both"/>
        <w:rPr>
          <w:rFonts w:ascii="Century Gothic" w:hAnsi="Century Gothic" w:cs="Arial"/>
          <w:b/>
          <w:sz w:val="22"/>
          <w:szCs w:val="22"/>
        </w:rPr>
      </w:pPr>
      <w:r w:rsidRPr="001A6686">
        <w:rPr>
          <w:rFonts w:ascii="Century Gothic" w:hAnsi="Century Gothic" w:cs="Arial"/>
          <w:b/>
          <w:sz w:val="22"/>
          <w:szCs w:val="22"/>
        </w:rPr>
        <w:t>Date: ____________________________________________________________</w:t>
      </w:r>
    </w:p>
    <w:p w14:paraId="634F28F6" w14:textId="77777777" w:rsidR="00330B4E" w:rsidRDefault="00330B4E" w:rsidP="0080716B">
      <w:pPr>
        <w:jc w:val="both"/>
        <w:rPr>
          <w:rFonts w:ascii="Century Gothic" w:hAnsi="Century Gothic" w:cs="Arial"/>
          <w:b/>
          <w:sz w:val="22"/>
          <w:szCs w:val="22"/>
        </w:rPr>
      </w:pPr>
    </w:p>
    <w:sectPr w:rsidR="00330B4E" w:rsidSect="0057697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3C86" w14:textId="77777777" w:rsidR="008859F0" w:rsidRDefault="008859F0">
      <w:r>
        <w:separator/>
      </w:r>
    </w:p>
  </w:endnote>
  <w:endnote w:type="continuationSeparator" w:id="0">
    <w:p w14:paraId="6D13A7F9" w14:textId="77777777" w:rsidR="008859F0" w:rsidRDefault="0088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92B7" w14:textId="77777777" w:rsidR="00B9199B" w:rsidRDefault="00B91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C66785" w14:paraId="26834269" w14:textId="77777777">
      <w:tc>
        <w:tcPr>
          <w:tcW w:w="918" w:type="dxa"/>
        </w:tcPr>
        <w:p w14:paraId="071FB6B4" w14:textId="24F93D87" w:rsidR="00C66785" w:rsidRDefault="00C66785">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1944A2"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C66785" w:rsidRDefault="00C66785">
          <w:pPr>
            <w:pStyle w:val="Footer"/>
          </w:pPr>
        </w:p>
      </w:tc>
    </w:tr>
  </w:tbl>
  <w:p w14:paraId="149777B6" w14:textId="77777777" w:rsidR="00C66785" w:rsidRDefault="00C66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5EAD" w14:textId="77777777" w:rsidR="00B9199B" w:rsidRDefault="00B91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B53CE" w14:textId="77777777" w:rsidR="008859F0" w:rsidRDefault="008859F0">
      <w:r>
        <w:separator/>
      </w:r>
    </w:p>
  </w:footnote>
  <w:footnote w:type="continuationSeparator" w:id="0">
    <w:p w14:paraId="36CFC388" w14:textId="77777777" w:rsidR="008859F0" w:rsidRDefault="00885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3F8C" w14:textId="77777777" w:rsidR="00B9199B" w:rsidRDefault="00B91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37334"/>
      <w:docPartObj>
        <w:docPartGallery w:val="Watermarks"/>
        <w:docPartUnique/>
      </w:docPartObj>
    </w:sdtPr>
    <w:sdtEndPr/>
    <w:sdtContent>
      <w:p w14:paraId="3174D54B" w14:textId="77777777" w:rsidR="00C66785" w:rsidRDefault="008859F0">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267"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7C2A" w14:textId="77777777" w:rsidR="00B9199B" w:rsidRDefault="00B91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F70651"/>
    <w:multiLevelType w:val="hybridMultilevel"/>
    <w:tmpl w:val="4A26E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15"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A0F78"/>
    <w:multiLevelType w:val="hybridMultilevel"/>
    <w:tmpl w:val="D5CEC588"/>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04AA1"/>
    <w:multiLevelType w:val="hybridMultilevel"/>
    <w:tmpl w:val="91C00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3"/>
  </w:num>
  <w:num w:numId="4">
    <w:abstractNumId w:val="25"/>
  </w:num>
  <w:num w:numId="5">
    <w:abstractNumId w:val="27"/>
  </w:num>
  <w:num w:numId="6">
    <w:abstractNumId w:val="3"/>
  </w:num>
  <w:num w:numId="7">
    <w:abstractNumId w:val="9"/>
  </w:num>
  <w:num w:numId="8">
    <w:abstractNumId w:val="2"/>
  </w:num>
  <w:num w:numId="9">
    <w:abstractNumId w:val="21"/>
  </w:num>
  <w:num w:numId="10">
    <w:abstractNumId w:val="7"/>
  </w:num>
  <w:num w:numId="11">
    <w:abstractNumId w:val="14"/>
  </w:num>
  <w:num w:numId="12">
    <w:abstractNumId w:val="11"/>
  </w:num>
  <w:num w:numId="13">
    <w:abstractNumId w:val="32"/>
  </w:num>
  <w:num w:numId="14">
    <w:abstractNumId w:val="8"/>
  </w:num>
  <w:num w:numId="15">
    <w:abstractNumId w:val="24"/>
  </w:num>
  <w:num w:numId="16">
    <w:abstractNumId w:val="18"/>
  </w:num>
  <w:num w:numId="17">
    <w:abstractNumId w:val="23"/>
  </w:num>
  <w:num w:numId="18">
    <w:abstractNumId w:val="12"/>
  </w:num>
  <w:num w:numId="19">
    <w:abstractNumId w:val="26"/>
  </w:num>
  <w:num w:numId="20">
    <w:abstractNumId w:val="19"/>
  </w:num>
  <w:num w:numId="21">
    <w:abstractNumId w:val="20"/>
  </w:num>
  <w:num w:numId="22">
    <w:abstractNumId w:val="31"/>
  </w:num>
  <w:num w:numId="23">
    <w:abstractNumId w:val="15"/>
  </w:num>
  <w:num w:numId="24">
    <w:abstractNumId w:val="10"/>
  </w:num>
  <w:num w:numId="25">
    <w:abstractNumId w:val="16"/>
  </w:num>
  <w:num w:numId="26">
    <w:abstractNumId w:val="28"/>
  </w:num>
  <w:num w:numId="27">
    <w:abstractNumId w:val="17"/>
  </w:num>
  <w:num w:numId="28">
    <w:abstractNumId w:val="5"/>
  </w:num>
  <w:num w:numId="29">
    <w:abstractNumId w:val="22"/>
  </w:num>
  <w:num w:numId="30">
    <w:abstractNumId w:val="29"/>
  </w:num>
  <w:num w:numId="31">
    <w:abstractNumId w:val="1"/>
  </w:num>
  <w:num w:numId="32">
    <w:abstractNumId w:val="34"/>
  </w:num>
  <w:num w:numId="33">
    <w:abstractNumId w:val="13"/>
  </w:num>
  <w:num w:numId="34">
    <w:abstractNumId w:val="30"/>
  </w:num>
  <w:num w:numId="3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7C08"/>
    <w:rsid w:val="000233CF"/>
    <w:rsid w:val="0002387F"/>
    <w:rsid w:val="00024721"/>
    <w:rsid w:val="000249D0"/>
    <w:rsid w:val="000256CD"/>
    <w:rsid w:val="000268FF"/>
    <w:rsid w:val="00027403"/>
    <w:rsid w:val="00027842"/>
    <w:rsid w:val="00027E31"/>
    <w:rsid w:val="00031218"/>
    <w:rsid w:val="0003166F"/>
    <w:rsid w:val="00032A74"/>
    <w:rsid w:val="00033133"/>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A0A"/>
    <w:rsid w:val="00055DDE"/>
    <w:rsid w:val="00060641"/>
    <w:rsid w:val="00061302"/>
    <w:rsid w:val="00061FC4"/>
    <w:rsid w:val="00061FED"/>
    <w:rsid w:val="0006298F"/>
    <w:rsid w:val="00062BF1"/>
    <w:rsid w:val="000648EB"/>
    <w:rsid w:val="00065791"/>
    <w:rsid w:val="00065BD3"/>
    <w:rsid w:val="00065C82"/>
    <w:rsid w:val="00066159"/>
    <w:rsid w:val="0006675F"/>
    <w:rsid w:val="000673C1"/>
    <w:rsid w:val="000674B5"/>
    <w:rsid w:val="000677F1"/>
    <w:rsid w:val="00067AB5"/>
    <w:rsid w:val="000703DB"/>
    <w:rsid w:val="000706F9"/>
    <w:rsid w:val="00071AE2"/>
    <w:rsid w:val="00071C79"/>
    <w:rsid w:val="00072751"/>
    <w:rsid w:val="00073D18"/>
    <w:rsid w:val="000741BA"/>
    <w:rsid w:val="0007458B"/>
    <w:rsid w:val="0007658C"/>
    <w:rsid w:val="0007754A"/>
    <w:rsid w:val="000806CD"/>
    <w:rsid w:val="000807DF"/>
    <w:rsid w:val="0008106D"/>
    <w:rsid w:val="00082336"/>
    <w:rsid w:val="0008429D"/>
    <w:rsid w:val="00087088"/>
    <w:rsid w:val="000876AB"/>
    <w:rsid w:val="00090F09"/>
    <w:rsid w:val="000928C0"/>
    <w:rsid w:val="00092A67"/>
    <w:rsid w:val="00092B3D"/>
    <w:rsid w:val="000942A5"/>
    <w:rsid w:val="00094979"/>
    <w:rsid w:val="00094E7F"/>
    <w:rsid w:val="00095DF2"/>
    <w:rsid w:val="00095EFF"/>
    <w:rsid w:val="00096796"/>
    <w:rsid w:val="000972CF"/>
    <w:rsid w:val="0009773B"/>
    <w:rsid w:val="00097A49"/>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C005C"/>
    <w:rsid w:val="000C0066"/>
    <w:rsid w:val="000C1213"/>
    <w:rsid w:val="000C1B95"/>
    <w:rsid w:val="000C1D85"/>
    <w:rsid w:val="000C37EC"/>
    <w:rsid w:val="000C39D0"/>
    <w:rsid w:val="000C4342"/>
    <w:rsid w:val="000C4753"/>
    <w:rsid w:val="000C4E6F"/>
    <w:rsid w:val="000C4F7C"/>
    <w:rsid w:val="000C516B"/>
    <w:rsid w:val="000C5436"/>
    <w:rsid w:val="000C5FE7"/>
    <w:rsid w:val="000C6FE8"/>
    <w:rsid w:val="000C75EF"/>
    <w:rsid w:val="000D0C3C"/>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747"/>
    <w:rsid w:val="00125B30"/>
    <w:rsid w:val="00125EB4"/>
    <w:rsid w:val="00126C57"/>
    <w:rsid w:val="00126D3C"/>
    <w:rsid w:val="00127D89"/>
    <w:rsid w:val="00130B43"/>
    <w:rsid w:val="00131C2A"/>
    <w:rsid w:val="0013257D"/>
    <w:rsid w:val="0013306D"/>
    <w:rsid w:val="00133D1C"/>
    <w:rsid w:val="001341EA"/>
    <w:rsid w:val="00134341"/>
    <w:rsid w:val="00134938"/>
    <w:rsid w:val="001368F5"/>
    <w:rsid w:val="001375A2"/>
    <w:rsid w:val="001413BA"/>
    <w:rsid w:val="001436EC"/>
    <w:rsid w:val="00143B9A"/>
    <w:rsid w:val="00144404"/>
    <w:rsid w:val="001444EF"/>
    <w:rsid w:val="00145E7F"/>
    <w:rsid w:val="00145FB6"/>
    <w:rsid w:val="00146816"/>
    <w:rsid w:val="0014771C"/>
    <w:rsid w:val="00151583"/>
    <w:rsid w:val="00151A40"/>
    <w:rsid w:val="00152A31"/>
    <w:rsid w:val="00152AAF"/>
    <w:rsid w:val="00152C47"/>
    <w:rsid w:val="00153918"/>
    <w:rsid w:val="00155174"/>
    <w:rsid w:val="00155A91"/>
    <w:rsid w:val="001564A5"/>
    <w:rsid w:val="00156F7F"/>
    <w:rsid w:val="00157399"/>
    <w:rsid w:val="001574C6"/>
    <w:rsid w:val="0015763B"/>
    <w:rsid w:val="00160615"/>
    <w:rsid w:val="00160A53"/>
    <w:rsid w:val="00160BC0"/>
    <w:rsid w:val="001614CB"/>
    <w:rsid w:val="001630B4"/>
    <w:rsid w:val="00164C53"/>
    <w:rsid w:val="001669A7"/>
    <w:rsid w:val="00166F13"/>
    <w:rsid w:val="0016745E"/>
    <w:rsid w:val="001674C8"/>
    <w:rsid w:val="0016753F"/>
    <w:rsid w:val="00167942"/>
    <w:rsid w:val="00172419"/>
    <w:rsid w:val="001724A1"/>
    <w:rsid w:val="001730CA"/>
    <w:rsid w:val="00174CB5"/>
    <w:rsid w:val="001756D9"/>
    <w:rsid w:val="001775FB"/>
    <w:rsid w:val="001779EC"/>
    <w:rsid w:val="00177E9D"/>
    <w:rsid w:val="00177FA0"/>
    <w:rsid w:val="0018065D"/>
    <w:rsid w:val="0018147B"/>
    <w:rsid w:val="00182EF5"/>
    <w:rsid w:val="001830D6"/>
    <w:rsid w:val="0018478C"/>
    <w:rsid w:val="00184D28"/>
    <w:rsid w:val="00184D93"/>
    <w:rsid w:val="00185B48"/>
    <w:rsid w:val="001868A9"/>
    <w:rsid w:val="00186A81"/>
    <w:rsid w:val="00186B9B"/>
    <w:rsid w:val="00187E83"/>
    <w:rsid w:val="00187FF5"/>
    <w:rsid w:val="00190868"/>
    <w:rsid w:val="00194096"/>
    <w:rsid w:val="001944A2"/>
    <w:rsid w:val="0019526E"/>
    <w:rsid w:val="00196356"/>
    <w:rsid w:val="001977B4"/>
    <w:rsid w:val="001A0797"/>
    <w:rsid w:val="001A224C"/>
    <w:rsid w:val="001A2AC8"/>
    <w:rsid w:val="001A2B09"/>
    <w:rsid w:val="001A3B41"/>
    <w:rsid w:val="001A3DDD"/>
    <w:rsid w:val="001A4FC4"/>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C6E"/>
    <w:rsid w:val="001D0420"/>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DAF"/>
    <w:rsid w:val="00203775"/>
    <w:rsid w:val="00203805"/>
    <w:rsid w:val="00205010"/>
    <w:rsid w:val="002058D8"/>
    <w:rsid w:val="00205FD1"/>
    <w:rsid w:val="00206345"/>
    <w:rsid w:val="00206C18"/>
    <w:rsid w:val="002078BA"/>
    <w:rsid w:val="00213AF0"/>
    <w:rsid w:val="0021443E"/>
    <w:rsid w:val="0021510D"/>
    <w:rsid w:val="0021538F"/>
    <w:rsid w:val="00216552"/>
    <w:rsid w:val="00221222"/>
    <w:rsid w:val="0022126D"/>
    <w:rsid w:val="00222B84"/>
    <w:rsid w:val="00222DA2"/>
    <w:rsid w:val="00223429"/>
    <w:rsid w:val="00225E26"/>
    <w:rsid w:val="00226170"/>
    <w:rsid w:val="002269AA"/>
    <w:rsid w:val="00226A4A"/>
    <w:rsid w:val="00226A55"/>
    <w:rsid w:val="002272AB"/>
    <w:rsid w:val="00227EDF"/>
    <w:rsid w:val="00230D22"/>
    <w:rsid w:val="00232A8F"/>
    <w:rsid w:val="00232BB0"/>
    <w:rsid w:val="0023308F"/>
    <w:rsid w:val="00233EC7"/>
    <w:rsid w:val="00234326"/>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A0788"/>
    <w:rsid w:val="002A297D"/>
    <w:rsid w:val="002A2AE4"/>
    <w:rsid w:val="002A3CCB"/>
    <w:rsid w:val="002A4115"/>
    <w:rsid w:val="002A655F"/>
    <w:rsid w:val="002A68F7"/>
    <w:rsid w:val="002B01EA"/>
    <w:rsid w:val="002B05F1"/>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239D"/>
    <w:rsid w:val="002C269B"/>
    <w:rsid w:val="002C3E21"/>
    <w:rsid w:val="002C4104"/>
    <w:rsid w:val="002C4DA6"/>
    <w:rsid w:val="002C53A7"/>
    <w:rsid w:val="002C7F35"/>
    <w:rsid w:val="002D0E2E"/>
    <w:rsid w:val="002D1DAB"/>
    <w:rsid w:val="002D38C9"/>
    <w:rsid w:val="002D39B0"/>
    <w:rsid w:val="002D4DCF"/>
    <w:rsid w:val="002D503A"/>
    <w:rsid w:val="002D5E2A"/>
    <w:rsid w:val="002D6413"/>
    <w:rsid w:val="002D652D"/>
    <w:rsid w:val="002D6F95"/>
    <w:rsid w:val="002E0A31"/>
    <w:rsid w:val="002E0EA5"/>
    <w:rsid w:val="002E1814"/>
    <w:rsid w:val="002E1FED"/>
    <w:rsid w:val="002E247C"/>
    <w:rsid w:val="002E25C5"/>
    <w:rsid w:val="002E4831"/>
    <w:rsid w:val="002E4EF5"/>
    <w:rsid w:val="002E52A7"/>
    <w:rsid w:val="002E56B4"/>
    <w:rsid w:val="002E6329"/>
    <w:rsid w:val="002E7559"/>
    <w:rsid w:val="002E7D0D"/>
    <w:rsid w:val="002F167F"/>
    <w:rsid w:val="002F1BB7"/>
    <w:rsid w:val="002F2A36"/>
    <w:rsid w:val="002F3929"/>
    <w:rsid w:val="002F3A82"/>
    <w:rsid w:val="002F4076"/>
    <w:rsid w:val="002F4A3C"/>
    <w:rsid w:val="002F4A7E"/>
    <w:rsid w:val="002F7197"/>
    <w:rsid w:val="002F7F99"/>
    <w:rsid w:val="003010C9"/>
    <w:rsid w:val="00302474"/>
    <w:rsid w:val="00302586"/>
    <w:rsid w:val="00302769"/>
    <w:rsid w:val="0030458F"/>
    <w:rsid w:val="00304598"/>
    <w:rsid w:val="003045C4"/>
    <w:rsid w:val="003069E6"/>
    <w:rsid w:val="00306FD9"/>
    <w:rsid w:val="0030749E"/>
    <w:rsid w:val="003125BA"/>
    <w:rsid w:val="00315C2B"/>
    <w:rsid w:val="00316100"/>
    <w:rsid w:val="0031688A"/>
    <w:rsid w:val="00316E2C"/>
    <w:rsid w:val="00317F85"/>
    <w:rsid w:val="00320E19"/>
    <w:rsid w:val="00321A0A"/>
    <w:rsid w:val="00321E14"/>
    <w:rsid w:val="003241DE"/>
    <w:rsid w:val="0032431E"/>
    <w:rsid w:val="0032489D"/>
    <w:rsid w:val="00325090"/>
    <w:rsid w:val="0032529F"/>
    <w:rsid w:val="003264C1"/>
    <w:rsid w:val="00327095"/>
    <w:rsid w:val="003302F3"/>
    <w:rsid w:val="00330B2C"/>
    <w:rsid w:val="00330B4E"/>
    <w:rsid w:val="003320DC"/>
    <w:rsid w:val="00332A87"/>
    <w:rsid w:val="00332F80"/>
    <w:rsid w:val="00333B42"/>
    <w:rsid w:val="00334886"/>
    <w:rsid w:val="00334BE2"/>
    <w:rsid w:val="003351A0"/>
    <w:rsid w:val="00335265"/>
    <w:rsid w:val="00335A8B"/>
    <w:rsid w:val="00336D94"/>
    <w:rsid w:val="00337B3E"/>
    <w:rsid w:val="00340061"/>
    <w:rsid w:val="00340071"/>
    <w:rsid w:val="00340F93"/>
    <w:rsid w:val="003410BC"/>
    <w:rsid w:val="003425C3"/>
    <w:rsid w:val="00342C50"/>
    <w:rsid w:val="00345203"/>
    <w:rsid w:val="0034658D"/>
    <w:rsid w:val="00347021"/>
    <w:rsid w:val="00347374"/>
    <w:rsid w:val="003475AC"/>
    <w:rsid w:val="00347BB0"/>
    <w:rsid w:val="00347E92"/>
    <w:rsid w:val="003502BC"/>
    <w:rsid w:val="00350851"/>
    <w:rsid w:val="00351383"/>
    <w:rsid w:val="00353D1A"/>
    <w:rsid w:val="00353F69"/>
    <w:rsid w:val="0035455A"/>
    <w:rsid w:val="00355E92"/>
    <w:rsid w:val="00357237"/>
    <w:rsid w:val="003603CF"/>
    <w:rsid w:val="0036160E"/>
    <w:rsid w:val="0036294B"/>
    <w:rsid w:val="003629DB"/>
    <w:rsid w:val="00362EE8"/>
    <w:rsid w:val="00362FAF"/>
    <w:rsid w:val="00364030"/>
    <w:rsid w:val="0036475C"/>
    <w:rsid w:val="00364868"/>
    <w:rsid w:val="00364D86"/>
    <w:rsid w:val="00364EAB"/>
    <w:rsid w:val="00365136"/>
    <w:rsid w:val="003654A6"/>
    <w:rsid w:val="00366470"/>
    <w:rsid w:val="003678BD"/>
    <w:rsid w:val="00370B47"/>
    <w:rsid w:val="003730E0"/>
    <w:rsid w:val="00373208"/>
    <w:rsid w:val="00373AA2"/>
    <w:rsid w:val="00374301"/>
    <w:rsid w:val="0037627B"/>
    <w:rsid w:val="00382929"/>
    <w:rsid w:val="00382A2B"/>
    <w:rsid w:val="00382F92"/>
    <w:rsid w:val="00383680"/>
    <w:rsid w:val="00383DDB"/>
    <w:rsid w:val="00384F68"/>
    <w:rsid w:val="00386FF3"/>
    <w:rsid w:val="003870C8"/>
    <w:rsid w:val="003876BF"/>
    <w:rsid w:val="003878ED"/>
    <w:rsid w:val="00390815"/>
    <w:rsid w:val="003908BD"/>
    <w:rsid w:val="00391599"/>
    <w:rsid w:val="003915F2"/>
    <w:rsid w:val="00391B10"/>
    <w:rsid w:val="003924CB"/>
    <w:rsid w:val="00393110"/>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897"/>
    <w:rsid w:val="003D017E"/>
    <w:rsid w:val="003D0E98"/>
    <w:rsid w:val="003D10BB"/>
    <w:rsid w:val="003D1898"/>
    <w:rsid w:val="003D2875"/>
    <w:rsid w:val="003D3997"/>
    <w:rsid w:val="003D3D70"/>
    <w:rsid w:val="003D4311"/>
    <w:rsid w:val="003D4E19"/>
    <w:rsid w:val="003D4F6D"/>
    <w:rsid w:val="003D66CF"/>
    <w:rsid w:val="003D768C"/>
    <w:rsid w:val="003E0215"/>
    <w:rsid w:val="003E029A"/>
    <w:rsid w:val="003E0308"/>
    <w:rsid w:val="003E0D6D"/>
    <w:rsid w:val="003E100A"/>
    <w:rsid w:val="003E121C"/>
    <w:rsid w:val="003E3163"/>
    <w:rsid w:val="003E4402"/>
    <w:rsid w:val="003E45DC"/>
    <w:rsid w:val="003E5167"/>
    <w:rsid w:val="003E632D"/>
    <w:rsid w:val="003E6337"/>
    <w:rsid w:val="003E6672"/>
    <w:rsid w:val="003E66DC"/>
    <w:rsid w:val="003E6BC0"/>
    <w:rsid w:val="003F0854"/>
    <w:rsid w:val="003F13B4"/>
    <w:rsid w:val="003F1D49"/>
    <w:rsid w:val="003F25C9"/>
    <w:rsid w:val="003F3C12"/>
    <w:rsid w:val="003F6249"/>
    <w:rsid w:val="003F66F2"/>
    <w:rsid w:val="003F6BA2"/>
    <w:rsid w:val="003F72CB"/>
    <w:rsid w:val="003F743E"/>
    <w:rsid w:val="00402235"/>
    <w:rsid w:val="0040267B"/>
    <w:rsid w:val="004044A6"/>
    <w:rsid w:val="004044C6"/>
    <w:rsid w:val="004048FA"/>
    <w:rsid w:val="004049BD"/>
    <w:rsid w:val="00405FBB"/>
    <w:rsid w:val="00410686"/>
    <w:rsid w:val="00411339"/>
    <w:rsid w:val="004119E9"/>
    <w:rsid w:val="00411F39"/>
    <w:rsid w:val="004121E9"/>
    <w:rsid w:val="00414271"/>
    <w:rsid w:val="00415309"/>
    <w:rsid w:val="0041644C"/>
    <w:rsid w:val="00420359"/>
    <w:rsid w:val="00421F7D"/>
    <w:rsid w:val="004220A2"/>
    <w:rsid w:val="00426242"/>
    <w:rsid w:val="00427369"/>
    <w:rsid w:val="00430A83"/>
    <w:rsid w:val="0043191E"/>
    <w:rsid w:val="00432931"/>
    <w:rsid w:val="00432F98"/>
    <w:rsid w:val="0043566E"/>
    <w:rsid w:val="00435CFD"/>
    <w:rsid w:val="0043683A"/>
    <w:rsid w:val="00437D19"/>
    <w:rsid w:val="00441235"/>
    <w:rsid w:val="00441E22"/>
    <w:rsid w:val="004424C3"/>
    <w:rsid w:val="00442ABC"/>
    <w:rsid w:val="00442C47"/>
    <w:rsid w:val="00442CDB"/>
    <w:rsid w:val="004430E2"/>
    <w:rsid w:val="00443B9F"/>
    <w:rsid w:val="004440F3"/>
    <w:rsid w:val="0044421A"/>
    <w:rsid w:val="00444DED"/>
    <w:rsid w:val="00445283"/>
    <w:rsid w:val="004454DE"/>
    <w:rsid w:val="00445E5E"/>
    <w:rsid w:val="00446576"/>
    <w:rsid w:val="00446CB1"/>
    <w:rsid w:val="00450B8D"/>
    <w:rsid w:val="0045130F"/>
    <w:rsid w:val="00454210"/>
    <w:rsid w:val="00455C53"/>
    <w:rsid w:val="00457F8B"/>
    <w:rsid w:val="00460154"/>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90A4B"/>
    <w:rsid w:val="004916DE"/>
    <w:rsid w:val="004919E5"/>
    <w:rsid w:val="00492735"/>
    <w:rsid w:val="00493977"/>
    <w:rsid w:val="00494898"/>
    <w:rsid w:val="00494B07"/>
    <w:rsid w:val="0049535A"/>
    <w:rsid w:val="004954AE"/>
    <w:rsid w:val="004968BB"/>
    <w:rsid w:val="00496CB9"/>
    <w:rsid w:val="004A09E1"/>
    <w:rsid w:val="004A2F8A"/>
    <w:rsid w:val="004A373E"/>
    <w:rsid w:val="004A528E"/>
    <w:rsid w:val="004A5AA8"/>
    <w:rsid w:val="004A660F"/>
    <w:rsid w:val="004A6B17"/>
    <w:rsid w:val="004A7307"/>
    <w:rsid w:val="004A7E8A"/>
    <w:rsid w:val="004B12B9"/>
    <w:rsid w:val="004B2366"/>
    <w:rsid w:val="004B2EB0"/>
    <w:rsid w:val="004B316E"/>
    <w:rsid w:val="004B3FF9"/>
    <w:rsid w:val="004B521A"/>
    <w:rsid w:val="004B53D2"/>
    <w:rsid w:val="004B5DCF"/>
    <w:rsid w:val="004B65C7"/>
    <w:rsid w:val="004B68C4"/>
    <w:rsid w:val="004B6A8F"/>
    <w:rsid w:val="004B7DDE"/>
    <w:rsid w:val="004C16E6"/>
    <w:rsid w:val="004C25EA"/>
    <w:rsid w:val="004C36AD"/>
    <w:rsid w:val="004C511C"/>
    <w:rsid w:val="004C54F0"/>
    <w:rsid w:val="004C5533"/>
    <w:rsid w:val="004C594A"/>
    <w:rsid w:val="004C6478"/>
    <w:rsid w:val="004C6871"/>
    <w:rsid w:val="004C76B8"/>
    <w:rsid w:val="004D04D0"/>
    <w:rsid w:val="004D0AC4"/>
    <w:rsid w:val="004D0DC0"/>
    <w:rsid w:val="004D2991"/>
    <w:rsid w:val="004D3827"/>
    <w:rsid w:val="004D4F7D"/>
    <w:rsid w:val="004D513B"/>
    <w:rsid w:val="004D706B"/>
    <w:rsid w:val="004D75EF"/>
    <w:rsid w:val="004E0269"/>
    <w:rsid w:val="004E1E70"/>
    <w:rsid w:val="004E2D9F"/>
    <w:rsid w:val="004E3618"/>
    <w:rsid w:val="004E3F85"/>
    <w:rsid w:val="004E4AFB"/>
    <w:rsid w:val="004F02EC"/>
    <w:rsid w:val="004F0991"/>
    <w:rsid w:val="004F0A1A"/>
    <w:rsid w:val="004F126F"/>
    <w:rsid w:val="004F19DC"/>
    <w:rsid w:val="004F2869"/>
    <w:rsid w:val="004F33E6"/>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40EC"/>
    <w:rsid w:val="00514EE8"/>
    <w:rsid w:val="00517969"/>
    <w:rsid w:val="0052024D"/>
    <w:rsid w:val="00521288"/>
    <w:rsid w:val="005239DE"/>
    <w:rsid w:val="00524BB9"/>
    <w:rsid w:val="00530B83"/>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4293"/>
    <w:rsid w:val="00564EB5"/>
    <w:rsid w:val="00565A1A"/>
    <w:rsid w:val="00567731"/>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C0C"/>
    <w:rsid w:val="0059350C"/>
    <w:rsid w:val="005948EA"/>
    <w:rsid w:val="005960D5"/>
    <w:rsid w:val="005964AC"/>
    <w:rsid w:val="0059719B"/>
    <w:rsid w:val="00597DAB"/>
    <w:rsid w:val="005A0B29"/>
    <w:rsid w:val="005A154B"/>
    <w:rsid w:val="005A1681"/>
    <w:rsid w:val="005A1AEC"/>
    <w:rsid w:val="005A1B5F"/>
    <w:rsid w:val="005A2B1C"/>
    <w:rsid w:val="005A2FA7"/>
    <w:rsid w:val="005A311A"/>
    <w:rsid w:val="005A3904"/>
    <w:rsid w:val="005A6B56"/>
    <w:rsid w:val="005A757F"/>
    <w:rsid w:val="005B0C74"/>
    <w:rsid w:val="005B3152"/>
    <w:rsid w:val="005B31A8"/>
    <w:rsid w:val="005B392A"/>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F4F"/>
    <w:rsid w:val="005D08BC"/>
    <w:rsid w:val="005D0DBA"/>
    <w:rsid w:val="005D2909"/>
    <w:rsid w:val="005D431E"/>
    <w:rsid w:val="005D43E8"/>
    <w:rsid w:val="005D4A19"/>
    <w:rsid w:val="005D4C24"/>
    <w:rsid w:val="005D71AF"/>
    <w:rsid w:val="005E0E52"/>
    <w:rsid w:val="005E14BF"/>
    <w:rsid w:val="005E1E6C"/>
    <w:rsid w:val="005E20F8"/>
    <w:rsid w:val="005E38BE"/>
    <w:rsid w:val="005E3A36"/>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DB0"/>
    <w:rsid w:val="00600651"/>
    <w:rsid w:val="00600D7B"/>
    <w:rsid w:val="00602284"/>
    <w:rsid w:val="006043DA"/>
    <w:rsid w:val="006044C2"/>
    <w:rsid w:val="00604772"/>
    <w:rsid w:val="00606494"/>
    <w:rsid w:val="0060650D"/>
    <w:rsid w:val="00610BAD"/>
    <w:rsid w:val="00610BE9"/>
    <w:rsid w:val="00611B7D"/>
    <w:rsid w:val="00613012"/>
    <w:rsid w:val="00614AD9"/>
    <w:rsid w:val="00614CC0"/>
    <w:rsid w:val="006177E2"/>
    <w:rsid w:val="00620884"/>
    <w:rsid w:val="00621535"/>
    <w:rsid w:val="006217AD"/>
    <w:rsid w:val="0062269B"/>
    <w:rsid w:val="00622A17"/>
    <w:rsid w:val="0062398C"/>
    <w:rsid w:val="00624F27"/>
    <w:rsid w:val="00625188"/>
    <w:rsid w:val="00625251"/>
    <w:rsid w:val="00625A25"/>
    <w:rsid w:val="006264E1"/>
    <w:rsid w:val="00631A8C"/>
    <w:rsid w:val="00631CE1"/>
    <w:rsid w:val="00632500"/>
    <w:rsid w:val="00632A50"/>
    <w:rsid w:val="00632DE2"/>
    <w:rsid w:val="0063368E"/>
    <w:rsid w:val="00636148"/>
    <w:rsid w:val="00636666"/>
    <w:rsid w:val="006366EA"/>
    <w:rsid w:val="00641A4A"/>
    <w:rsid w:val="00642322"/>
    <w:rsid w:val="00643757"/>
    <w:rsid w:val="0064488C"/>
    <w:rsid w:val="00644A12"/>
    <w:rsid w:val="00644A8A"/>
    <w:rsid w:val="00644FDB"/>
    <w:rsid w:val="00645728"/>
    <w:rsid w:val="00650A7E"/>
    <w:rsid w:val="00650EAD"/>
    <w:rsid w:val="00651C03"/>
    <w:rsid w:val="0065384D"/>
    <w:rsid w:val="00653A51"/>
    <w:rsid w:val="0065476F"/>
    <w:rsid w:val="00654D00"/>
    <w:rsid w:val="006551D2"/>
    <w:rsid w:val="006556FB"/>
    <w:rsid w:val="00656140"/>
    <w:rsid w:val="006572FF"/>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CA3"/>
    <w:rsid w:val="00684416"/>
    <w:rsid w:val="006844DC"/>
    <w:rsid w:val="00684E20"/>
    <w:rsid w:val="006873FD"/>
    <w:rsid w:val="00690A4D"/>
    <w:rsid w:val="00692F58"/>
    <w:rsid w:val="00694297"/>
    <w:rsid w:val="00694690"/>
    <w:rsid w:val="0069517E"/>
    <w:rsid w:val="006A002D"/>
    <w:rsid w:val="006A0205"/>
    <w:rsid w:val="006A081C"/>
    <w:rsid w:val="006A0D33"/>
    <w:rsid w:val="006A17D4"/>
    <w:rsid w:val="006A23AB"/>
    <w:rsid w:val="006A243E"/>
    <w:rsid w:val="006A2815"/>
    <w:rsid w:val="006A2A1E"/>
    <w:rsid w:val="006A2C45"/>
    <w:rsid w:val="006A562B"/>
    <w:rsid w:val="006A65E5"/>
    <w:rsid w:val="006A74FF"/>
    <w:rsid w:val="006A758A"/>
    <w:rsid w:val="006B18CB"/>
    <w:rsid w:val="006B1BF9"/>
    <w:rsid w:val="006B292D"/>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365E"/>
    <w:rsid w:val="006D377F"/>
    <w:rsid w:val="006D44E5"/>
    <w:rsid w:val="006D4C1D"/>
    <w:rsid w:val="006D5800"/>
    <w:rsid w:val="006D618B"/>
    <w:rsid w:val="006D6232"/>
    <w:rsid w:val="006D6269"/>
    <w:rsid w:val="006D6A91"/>
    <w:rsid w:val="006D7B73"/>
    <w:rsid w:val="006E13EA"/>
    <w:rsid w:val="006E1ECB"/>
    <w:rsid w:val="006E26F1"/>
    <w:rsid w:val="006E3487"/>
    <w:rsid w:val="006E54C7"/>
    <w:rsid w:val="006E5CF2"/>
    <w:rsid w:val="006E7814"/>
    <w:rsid w:val="006E795B"/>
    <w:rsid w:val="006F2281"/>
    <w:rsid w:val="006F45A7"/>
    <w:rsid w:val="006F77A9"/>
    <w:rsid w:val="006F7FF4"/>
    <w:rsid w:val="007018C1"/>
    <w:rsid w:val="00701DA2"/>
    <w:rsid w:val="00702A48"/>
    <w:rsid w:val="007039C0"/>
    <w:rsid w:val="00703C1E"/>
    <w:rsid w:val="0070512F"/>
    <w:rsid w:val="0070695F"/>
    <w:rsid w:val="00707261"/>
    <w:rsid w:val="0071241C"/>
    <w:rsid w:val="00712633"/>
    <w:rsid w:val="00712927"/>
    <w:rsid w:val="00714DF2"/>
    <w:rsid w:val="00715827"/>
    <w:rsid w:val="00715DC7"/>
    <w:rsid w:val="00716864"/>
    <w:rsid w:val="00716A9E"/>
    <w:rsid w:val="00716CD4"/>
    <w:rsid w:val="00716DCE"/>
    <w:rsid w:val="007172DD"/>
    <w:rsid w:val="0071754B"/>
    <w:rsid w:val="00717CF7"/>
    <w:rsid w:val="00720E6D"/>
    <w:rsid w:val="0072191D"/>
    <w:rsid w:val="00723751"/>
    <w:rsid w:val="00723827"/>
    <w:rsid w:val="00723FCA"/>
    <w:rsid w:val="00724055"/>
    <w:rsid w:val="0072588F"/>
    <w:rsid w:val="0072656C"/>
    <w:rsid w:val="007270FD"/>
    <w:rsid w:val="007273E4"/>
    <w:rsid w:val="00732F1A"/>
    <w:rsid w:val="007342BB"/>
    <w:rsid w:val="00734694"/>
    <w:rsid w:val="00734B36"/>
    <w:rsid w:val="00735F91"/>
    <w:rsid w:val="00736686"/>
    <w:rsid w:val="0073754D"/>
    <w:rsid w:val="00737DE9"/>
    <w:rsid w:val="007404FD"/>
    <w:rsid w:val="007405A3"/>
    <w:rsid w:val="007419B5"/>
    <w:rsid w:val="00741DC4"/>
    <w:rsid w:val="0074256F"/>
    <w:rsid w:val="00742649"/>
    <w:rsid w:val="00742DD9"/>
    <w:rsid w:val="00743992"/>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B9"/>
    <w:rsid w:val="0076218E"/>
    <w:rsid w:val="007636EE"/>
    <w:rsid w:val="00763F09"/>
    <w:rsid w:val="00764823"/>
    <w:rsid w:val="00765A1E"/>
    <w:rsid w:val="00765FCF"/>
    <w:rsid w:val="00766820"/>
    <w:rsid w:val="00767C0E"/>
    <w:rsid w:val="00771B5D"/>
    <w:rsid w:val="00771C6E"/>
    <w:rsid w:val="007722C8"/>
    <w:rsid w:val="00773E33"/>
    <w:rsid w:val="0077443A"/>
    <w:rsid w:val="007749D0"/>
    <w:rsid w:val="00775DA9"/>
    <w:rsid w:val="00775F7B"/>
    <w:rsid w:val="007764DA"/>
    <w:rsid w:val="0077712B"/>
    <w:rsid w:val="007772AD"/>
    <w:rsid w:val="00780316"/>
    <w:rsid w:val="0078110A"/>
    <w:rsid w:val="007813CA"/>
    <w:rsid w:val="007818C0"/>
    <w:rsid w:val="0078203A"/>
    <w:rsid w:val="0078234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E9"/>
    <w:rsid w:val="007A2E41"/>
    <w:rsid w:val="007A34F7"/>
    <w:rsid w:val="007A44EC"/>
    <w:rsid w:val="007A469B"/>
    <w:rsid w:val="007A5338"/>
    <w:rsid w:val="007A53D3"/>
    <w:rsid w:val="007A565B"/>
    <w:rsid w:val="007A674D"/>
    <w:rsid w:val="007A6C39"/>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8BD"/>
    <w:rsid w:val="007C2B58"/>
    <w:rsid w:val="007C4097"/>
    <w:rsid w:val="007C5C73"/>
    <w:rsid w:val="007D11F1"/>
    <w:rsid w:val="007D1E52"/>
    <w:rsid w:val="007D20B0"/>
    <w:rsid w:val="007D3B6C"/>
    <w:rsid w:val="007D3FA1"/>
    <w:rsid w:val="007D4E95"/>
    <w:rsid w:val="007D545A"/>
    <w:rsid w:val="007D68A5"/>
    <w:rsid w:val="007D7656"/>
    <w:rsid w:val="007E1F34"/>
    <w:rsid w:val="007E2276"/>
    <w:rsid w:val="007E28A8"/>
    <w:rsid w:val="007E301F"/>
    <w:rsid w:val="007E4952"/>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456"/>
    <w:rsid w:val="0080497E"/>
    <w:rsid w:val="00805939"/>
    <w:rsid w:val="0080716B"/>
    <w:rsid w:val="00807A6A"/>
    <w:rsid w:val="00807FEE"/>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1E22"/>
    <w:rsid w:val="00821F86"/>
    <w:rsid w:val="0082238A"/>
    <w:rsid w:val="0082250B"/>
    <w:rsid w:val="00823124"/>
    <w:rsid w:val="00823A27"/>
    <w:rsid w:val="00825ADF"/>
    <w:rsid w:val="008271C3"/>
    <w:rsid w:val="00827BF8"/>
    <w:rsid w:val="00831032"/>
    <w:rsid w:val="00831EF5"/>
    <w:rsid w:val="008325C1"/>
    <w:rsid w:val="008325D8"/>
    <w:rsid w:val="00832B28"/>
    <w:rsid w:val="008331A5"/>
    <w:rsid w:val="00833D7D"/>
    <w:rsid w:val="0083457B"/>
    <w:rsid w:val="00834BF1"/>
    <w:rsid w:val="00835484"/>
    <w:rsid w:val="00835878"/>
    <w:rsid w:val="00836538"/>
    <w:rsid w:val="008369ED"/>
    <w:rsid w:val="00836E8E"/>
    <w:rsid w:val="0083788A"/>
    <w:rsid w:val="0084085D"/>
    <w:rsid w:val="00840889"/>
    <w:rsid w:val="00842A7F"/>
    <w:rsid w:val="0084341E"/>
    <w:rsid w:val="008463FD"/>
    <w:rsid w:val="008501C6"/>
    <w:rsid w:val="00854842"/>
    <w:rsid w:val="00854969"/>
    <w:rsid w:val="00856F92"/>
    <w:rsid w:val="00861455"/>
    <w:rsid w:val="00861D0F"/>
    <w:rsid w:val="00862C13"/>
    <w:rsid w:val="00863039"/>
    <w:rsid w:val="00863B9C"/>
    <w:rsid w:val="008656BA"/>
    <w:rsid w:val="00865F59"/>
    <w:rsid w:val="00870026"/>
    <w:rsid w:val="00870F76"/>
    <w:rsid w:val="008713E6"/>
    <w:rsid w:val="00871B5F"/>
    <w:rsid w:val="008725D6"/>
    <w:rsid w:val="0087307F"/>
    <w:rsid w:val="00875405"/>
    <w:rsid w:val="008804F1"/>
    <w:rsid w:val="0088050C"/>
    <w:rsid w:val="0088085F"/>
    <w:rsid w:val="008811C0"/>
    <w:rsid w:val="00881CEA"/>
    <w:rsid w:val="00882689"/>
    <w:rsid w:val="00882CC3"/>
    <w:rsid w:val="0088497A"/>
    <w:rsid w:val="0088509E"/>
    <w:rsid w:val="008858EB"/>
    <w:rsid w:val="008859F0"/>
    <w:rsid w:val="008865BB"/>
    <w:rsid w:val="00886AAB"/>
    <w:rsid w:val="0089100C"/>
    <w:rsid w:val="0089117C"/>
    <w:rsid w:val="008916F0"/>
    <w:rsid w:val="0089214B"/>
    <w:rsid w:val="0089309B"/>
    <w:rsid w:val="00893135"/>
    <w:rsid w:val="00893430"/>
    <w:rsid w:val="00894A02"/>
    <w:rsid w:val="00895990"/>
    <w:rsid w:val="00897B3A"/>
    <w:rsid w:val="00897CBE"/>
    <w:rsid w:val="008A0FA9"/>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375C"/>
    <w:rsid w:val="008B3884"/>
    <w:rsid w:val="008B3FDC"/>
    <w:rsid w:val="008B41D3"/>
    <w:rsid w:val="008B479A"/>
    <w:rsid w:val="008B4DC2"/>
    <w:rsid w:val="008B4DCD"/>
    <w:rsid w:val="008C0146"/>
    <w:rsid w:val="008C018C"/>
    <w:rsid w:val="008C021C"/>
    <w:rsid w:val="008C05F5"/>
    <w:rsid w:val="008C0617"/>
    <w:rsid w:val="008C251E"/>
    <w:rsid w:val="008C297F"/>
    <w:rsid w:val="008C352C"/>
    <w:rsid w:val="008C36FE"/>
    <w:rsid w:val="008C3C72"/>
    <w:rsid w:val="008C3D7F"/>
    <w:rsid w:val="008C5FD0"/>
    <w:rsid w:val="008C7801"/>
    <w:rsid w:val="008D0C79"/>
    <w:rsid w:val="008D1265"/>
    <w:rsid w:val="008D2CEC"/>
    <w:rsid w:val="008D2D11"/>
    <w:rsid w:val="008D3F16"/>
    <w:rsid w:val="008D441C"/>
    <w:rsid w:val="008D6070"/>
    <w:rsid w:val="008D6D07"/>
    <w:rsid w:val="008E0E36"/>
    <w:rsid w:val="008E1B78"/>
    <w:rsid w:val="008E1DB9"/>
    <w:rsid w:val="008E32D0"/>
    <w:rsid w:val="008E37A1"/>
    <w:rsid w:val="008E3DB1"/>
    <w:rsid w:val="008E5B6E"/>
    <w:rsid w:val="008E6001"/>
    <w:rsid w:val="008E616B"/>
    <w:rsid w:val="008E61C5"/>
    <w:rsid w:val="008E6E5E"/>
    <w:rsid w:val="008E7164"/>
    <w:rsid w:val="008F126B"/>
    <w:rsid w:val="008F13DC"/>
    <w:rsid w:val="008F2984"/>
    <w:rsid w:val="008F385D"/>
    <w:rsid w:val="008F3B9F"/>
    <w:rsid w:val="008F3CA8"/>
    <w:rsid w:val="008F41F0"/>
    <w:rsid w:val="008F450B"/>
    <w:rsid w:val="008F454B"/>
    <w:rsid w:val="008F46C0"/>
    <w:rsid w:val="008F4C6C"/>
    <w:rsid w:val="008F563E"/>
    <w:rsid w:val="008F5738"/>
    <w:rsid w:val="008F57AB"/>
    <w:rsid w:val="008F58CB"/>
    <w:rsid w:val="008F6548"/>
    <w:rsid w:val="008F7B2C"/>
    <w:rsid w:val="008F7CAB"/>
    <w:rsid w:val="00901573"/>
    <w:rsid w:val="009018D0"/>
    <w:rsid w:val="00903AC3"/>
    <w:rsid w:val="00903F92"/>
    <w:rsid w:val="00904557"/>
    <w:rsid w:val="00904A61"/>
    <w:rsid w:val="00904B68"/>
    <w:rsid w:val="00905192"/>
    <w:rsid w:val="00906127"/>
    <w:rsid w:val="009065AF"/>
    <w:rsid w:val="009073E3"/>
    <w:rsid w:val="009074C7"/>
    <w:rsid w:val="009110A4"/>
    <w:rsid w:val="009132A3"/>
    <w:rsid w:val="00913612"/>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550B"/>
    <w:rsid w:val="009458F8"/>
    <w:rsid w:val="00945B75"/>
    <w:rsid w:val="00946599"/>
    <w:rsid w:val="009465D1"/>
    <w:rsid w:val="009466D8"/>
    <w:rsid w:val="00950670"/>
    <w:rsid w:val="0095099F"/>
    <w:rsid w:val="00950AA0"/>
    <w:rsid w:val="0095144A"/>
    <w:rsid w:val="009536C6"/>
    <w:rsid w:val="0095402C"/>
    <w:rsid w:val="00955803"/>
    <w:rsid w:val="00955E78"/>
    <w:rsid w:val="0095673F"/>
    <w:rsid w:val="009568F7"/>
    <w:rsid w:val="00956902"/>
    <w:rsid w:val="009579AF"/>
    <w:rsid w:val="00957A51"/>
    <w:rsid w:val="00961AEF"/>
    <w:rsid w:val="00962C97"/>
    <w:rsid w:val="00963800"/>
    <w:rsid w:val="00963F6E"/>
    <w:rsid w:val="00966A3B"/>
    <w:rsid w:val="009676D2"/>
    <w:rsid w:val="00971177"/>
    <w:rsid w:val="0097135D"/>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20AF"/>
    <w:rsid w:val="00992834"/>
    <w:rsid w:val="009939FB"/>
    <w:rsid w:val="0099488F"/>
    <w:rsid w:val="009956D8"/>
    <w:rsid w:val="00995727"/>
    <w:rsid w:val="00995E89"/>
    <w:rsid w:val="009964F0"/>
    <w:rsid w:val="009966DD"/>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629D"/>
    <w:rsid w:val="009B6BD0"/>
    <w:rsid w:val="009B75F4"/>
    <w:rsid w:val="009C03FF"/>
    <w:rsid w:val="009C1624"/>
    <w:rsid w:val="009C1838"/>
    <w:rsid w:val="009C1B68"/>
    <w:rsid w:val="009C215C"/>
    <w:rsid w:val="009C3B1F"/>
    <w:rsid w:val="009C3DF9"/>
    <w:rsid w:val="009C56F8"/>
    <w:rsid w:val="009C68E4"/>
    <w:rsid w:val="009C71A6"/>
    <w:rsid w:val="009C77B9"/>
    <w:rsid w:val="009C7DA2"/>
    <w:rsid w:val="009D0492"/>
    <w:rsid w:val="009D3AF5"/>
    <w:rsid w:val="009D3CF6"/>
    <w:rsid w:val="009D497D"/>
    <w:rsid w:val="009D52E6"/>
    <w:rsid w:val="009D736D"/>
    <w:rsid w:val="009E1342"/>
    <w:rsid w:val="009E2032"/>
    <w:rsid w:val="009E21AE"/>
    <w:rsid w:val="009E251A"/>
    <w:rsid w:val="009E3D7A"/>
    <w:rsid w:val="009E4123"/>
    <w:rsid w:val="009E5CA6"/>
    <w:rsid w:val="009E6508"/>
    <w:rsid w:val="009E6BD3"/>
    <w:rsid w:val="009E7586"/>
    <w:rsid w:val="009E7D88"/>
    <w:rsid w:val="009F1406"/>
    <w:rsid w:val="009F1CAA"/>
    <w:rsid w:val="009F34F6"/>
    <w:rsid w:val="009F413F"/>
    <w:rsid w:val="009F4953"/>
    <w:rsid w:val="009F4ACB"/>
    <w:rsid w:val="009F5348"/>
    <w:rsid w:val="009F5737"/>
    <w:rsid w:val="009F6D4E"/>
    <w:rsid w:val="009F6E91"/>
    <w:rsid w:val="009F6FF8"/>
    <w:rsid w:val="009F75D2"/>
    <w:rsid w:val="00A00BDC"/>
    <w:rsid w:val="00A01632"/>
    <w:rsid w:val="00A01700"/>
    <w:rsid w:val="00A01E8D"/>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3006"/>
    <w:rsid w:val="00A23DCB"/>
    <w:rsid w:val="00A24247"/>
    <w:rsid w:val="00A25A25"/>
    <w:rsid w:val="00A2700C"/>
    <w:rsid w:val="00A279E9"/>
    <w:rsid w:val="00A302CA"/>
    <w:rsid w:val="00A30724"/>
    <w:rsid w:val="00A30D0D"/>
    <w:rsid w:val="00A3332D"/>
    <w:rsid w:val="00A35844"/>
    <w:rsid w:val="00A3651E"/>
    <w:rsid w:val="00A418D7"/>
    <w:rsid w:val="00A44154"/>
    <w:rsid w:val="00A44E8B"/>
    <w:rsid w:val="00A451E8"/>
    <w:rsid w:val="00A45555"/>
    <w:rsid w:val="00A45845"/>
    <w:rsid w:val="00A46091"/>
    <w:rsid w:val="00A4673A"/>
    <w:rsid w:val="00A46985"/>
    <w:rsid w:val="00A46B1B"/>
    <w:rsid w:val="00A50165"/>
    <w:rsid w:val="00A51958"/>
    <w:rsid w:val="00A52EB5"/>
    <w:rsid w:val="00A56B76"/>
    <w:rsid w:val="00A56E4D"/>
    <w:rsid w:val="00A56FFB"/>
    <w:rsid w:val="00A57288"/>
    <w:rsid w:val="00A60078"/>
    <w:rsid w:val="00A600FC"/>
    <w:rsid w:val="00A601A2"/>
    <w:rsid w:val="00A61AD9"/>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C0B68"/>
    <w:rsid w:val="00AC0DEC"/>
    <w:rsid w:val="00AC2D84"/>
    <w:rsid w:val="00AC3729"/>
    <w:rsid w:val="00AC42BA"/>
    <w:rsid w:val="00AC56EE"/>
    <w:rsid w:val="00AC6A1B"/>
    <w:rsid w:val="00AC7AE8"/>
    <w:rsid w:val="00AC7E39"/>
    <w:rsid w:val="00AD00A9"/>
    <w:rsid w:val="00AD026E"/>
    <w:rsid w:val="00AD132C"/>
    <w:rsid w:val="00AD1C4D"/>
    <w:rsid w:val="00AD22AB"/>
    <w:rsid w:val="00AD314A"/>
    <w:rsid w:val="00AD39A4"/>
    <w:rsid w:val="00AD544A"/>
    <w:rsid w:val="00AD6D8D"/>
    <w:rsid w:val="00AD707F"/>
    <w:rsid w:val="00AE0CAA"/>
    <w:rsid w:val="00AE133E"/>
    <w:rsid w:val="00AE1B13"/>
    <w:rsid w:val="00AE1D89"/>
    <w:rsid w:val="00AE2BE8"/>
    <w:rsid w:val="00AE3464"/>
    <w:rsid w:val="00AE62C2"/>
    <w:rsid w:val="00AE6D2B"/>
    <w:rsid w:val="00AF0D80"/>
    <w:rsid w:val="00AF0F0D"/>
    <w:rsid w:val="00AF1608"/>
    <w:rsid w:val="00AF1697"/>
    <w:rsid w:val="00AF19B9"/>
    <w:rsid w:val="00AF1AD5"/>
    <w:rsid w:val="00AF4621"/>
    <w:rsid w:val="00AF65CE"/>
    <w:rsid w:val="00B00242"/>
    <w:rsid w:val="00B00B7B"/>
    <w:rsid w:val="00B01E4D"/>
    <w:rsid w:val="00B01EF2"/>
    <w:rsid w:val="00B03BC1"/>
    <w:rsid w:val="00B03C42"/>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B69"/>
    <w:rsid w:val="00B20F3A"/>
    <w:rsid w:val="00B21CA4"/>
    <w:rsid w:val="00B21FBD"/>
    <w:rsid w:val="00B22E45"/>
    <w:rsid w:val="00B2324B"/>
    <w:rsid w:val="00B232E0"/>
    <w:rsid w:val="00B23650"/>
    <w:rsid w:val="00B247D2"/>
    <w:rsid w:val="00B2573C"/>
    <w:rsid w:val="00B25878"/>
    <w:rsid w:val="00B2617A"/>
    <w:rsid w:val="00B26D28"/>
    <w:rsid w:val="00B2710E"/>
    <w:rsid w:val="00B271D8"/>
    <w:rsid w:val="00B274A9"/>
    <w:rsid w:val="00B30251"/>
    <w:rsid w:val="00B30A33"/>
    <w:rsid w:val="00B30F1C"/>
    <w:rsid w:val="00B337A4"/>
    <w:rsid w:val="00B33FF4"/>
    <w:rsid w:val="00B34CDB"/>
    <w:rsid w:val="00B35F83"/>
    <w:rsid w:val="00B40860"/>
    <w:rsid w:val="00B4100D"/>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60FB6"/>
    <w:rsid w:val="00B61081"/>
    <w:rsid w:val="00B61297"/>
    <w:rsid w:val="00B61F92"/>
    <w:rsid w:val="00B62325"/>
    <w:rsid w:val="00B64A8B"/>
    <w:rsid w:val="00B64AC0"/>
    <w:rsid w:val="00B64BBF"/>
    <w:rsid w:val="00B6531F"/>
    <w:rsid w:val="00B65951"/>
    <w:rsid w:val="00B65D14"/>
    <w:rsid w:val="00B717D2"/>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199B"/>
    <w:rsid w:val="00B92712"/>
    <w:rsid w:val="00B930CA"/>
    <w:rsid w:val="00B94373"/>
    <w:rsid w:val="00B9605A"/>
    <w:rsid w:val="00B9796C"/>
    <w:rsid w:val="00BA004C"/>
    <w:rsid w:val="00BA1D56"/>
    <w:rsid w:val="00BA2668"/>
    <w:rsid w:val="00BA44FC"/>
    <w:rsid w:val="00BA4B43"/>
    <w:rsid w:val="00BA572D"/>
    <w:rsid w:val="00BA6D44"/>
    <w:rsid w:val="00BA6DEA"/>
    <w:rsid w:val="00BA71C2"/>
    <w:rsid w:val="00BB129E"/>
    <w:rsid w:val="00BB21FE"/>
    <w:rsid w:val="00BB2570"/>
    <w:rsid w:val="00BB2586"/>
    <w:rsid w:val="00BB25EB"/>
    <w:rsid w:val="00BB26D9"/>
    <w:rsid w:val="00BB3496"/>
    <w:rsid w:val="00BB47B2"/>
    <w:rsid w:val="00BB4EC2"/>
    <w:rsid w:val="00BB59AE"/>
    <w:rsid w:val="00BB6113"/>
    <w:rsid w:val="00BB695F"/>
    <w:rsid w:val="00BB79E3"/>
    <w:rsid w:val="00BC06AF"/>
    <w:rsid w:val="00BC113D"/>
    <w:rsid w:val="00BC15F7"/>
    <w:rsid w:val="00BC1EB4"/>
    <w:rsid w:val="00BC218C"/>
    <w:rsid w:val="00BC2846"/>
    <w:rsid w:val="00BC295E"/>
    <w:rsid w:val="00BC327F"/>
    <w:rsid w:val="00BC354C"/>
    <w:rsid w:val="00BC5620"/>
    <w:rsid w:val="00BC5D13"/>
    <w:rsid w:val="00BC6D5C"/>
    <w:rsid w:val="00BC718B"/>
    <w:rsid w:val="00BD162E"/>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D07"/>
    <w:rsid w:val="00BF0E62"/>
    <w:rsid w:val="00BF16CA"/>
    <w:rsid w:val="00BF22C9"/>
    <w:rsid w:val="00BF43CD"/>
    <w:rsid w:val="00BF61B8"/>
    <w:rsid w:val="00BF640C"/>
    <w:rsid w:val="00BF6D76"/>
    <w:rsid w:val="00BF772A"/>
    <w:rsid w:val="00C0384D"/>
    <w:rsid w:val="00C041A9"/>
    <w:rsid w:val="00C04E82"/>
    <w:rsid w:val="00C05246"/>
    <w:rsid w:val="00C05382"/>
    <w:rsid w:val="00C05CD4"/>
    <w:rsid w:val="00C06D8E"/>
    <w:rsid w:val="00C06EF8"/>
    <w:rsid w:val="00C07166"/>
    <w:rsid w:val="00C07951"/>
    <w:rsid w:val="00C10587"/>
    <w:rsid w:val="00C10B33"/>
    <w:rsid w:val="00C11338"/>
    <w:rsid w:val="00C1150B"/>
    <w:rsid w:val="00C11798"/>
    <w:rsid w:val="00C1209A"/>
    <w:rsid w:val="00C1271C"/>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4054B"/>
    <w:rsid w:val="00C40C70"/>
    <w:rsid w:val="00C4147F"/>
    <w:rsid w:val="00C42587"/>
    <w:rsid w:val="00C433FB"/>
    <w:rsid w:val="00C43CF8"/>
    <w:rsid w:val="00C43D3E"/>
    <w:rsid w:val="00C43E55"/>
    <w:rsid w:val="00C43FBE"/>
    <w:rsid w:val="00C4415C"/>
    <w:rsid w:val="00C45828"/>
    <w:rsid w:val="00C45D8D"/>
    <w:rsid w:val="00C4638E"/>
    <w:rsid w:val="00C513CC"/>
    <w:rsid w:val="00C5168B"/>
    <w:rsid w:val="00C52755"/>
    <w:rsid w:val="00C52967"/>
    <w:rsid w:val="00C540F5"/>
    <w:rsid w:val="00C5493A"/>
    <w:rsid w:val="00C54DD7"/>
    <w:rsid w:val="00C56E6E"/>
    <w:rsid w:val="00C60BA1"/>
    <w:rsid w:val="00C6391B"/>
    <w:rsid w:val="00C63E58"/>
    <w:rsid w:val="00C6449D"/>
    <w:rsid w:val="00C6561C"/>
    <w:rsid w:val="00C659EC"/>
    <w:rsid w:val="00C6663D"/>
    <w:rsid w:val="00C66785"/>
    <w:rsid w:val="00C676AE"/>
    <w:rsid w:val="00C67DA9"/>
    <w:rsid w:val="00C7049F"/>
    <w:rsid w:val="00C70683"/>
    <w:rsid w:val="00C70705"/>
    <w:rsid w:val="00C72B59"/>
    <w:rsid w:val="00C73288"/>
    <w:rsid w:val="00C732A6"/>
    <w:rsid w:val="00C7763C"/>
    <w:rsid w:val="00C776F4"/>
    <w:rsid w:val="00C77F56"/>
    <w:rsid w:val="00C805D4"/>
    <w:rsid w:val="00C82CE8"/>
    <w:rsid w:val="00C8398E"/>
    <w:rsid w:val="00C84358"/>
    <w:rsid w:val="00C84589"/>
    <w:rsid w:val="00C84E2C"/>
    <w:rsid w:val="00C86776"/>
    <w:rsid w:val="00C86D83"/>
    <w:rsid w:val="00C87293"/>
    <w:rsid w:val="00C90953"/>
    <w:rsid w:val="00C90F4C"/>
    <w:rsid w:val="00C91BB8"/>
    <w:rsid w:val="00C91F42"/>
    <w:rsid w:val="00C928F4"/>
    <w:rsid w:val="00C935FE"/>
    <w:rsid w:val="00C93E09"/>
    <w:rsid w:val="00C94079"/>
    <w:rsid w:val="00C94966"/>
    <w:rsid w:val="00C96C04"/>
    <w:rsid w:val="00C96E13"/>
    <w:rsid w:val="00C9746E"/>
    <w:rsid w:val="00C979DF"/>
    <w:rsid w:val="00CA0A7E"/>
    <w:rsid w:val="00CA1243"/>
    <w:rsid w:val="00CA1BAD"/>
    <w:rsid w:val="00CA2280"/>
    <w:rsid w:val="00CA23C8"/>
    <w:rsid w:val="00CA23CC"/>
    <w:rsid w:val="00CA32FC"/>
    <w:rsid w:val="00CA57BB"/>
    <w:rsid w:val="00CA5B18"/>
    <w:rsid w:val="00CA6062"/>
    <w:rsid w:val="00CA627C"/>
    <w:rsid w:val="00CA6374"/>
    <w:rsid w:val="00CA6E49"/>
    <w:rsid w:val="00CB07AD"/>
    <w:rsid w:val="00CB1D20"/>
    <w:rsid w:val="00CB210D"/>
    <w:rsid w:val="00CB28D6"/>
    <w:rsid w:val="00CB2D3A"/>
    <w:rsid w:val="00CB30E5"/>
    <w:rsid w:val="00CB4B22"/>
    <w:rsid w:val="00CB6891"/>
    <w:rsid w:val="00CB786C"/>
    <w:rsid w:val="00CC0CB0"/>
    <w:rsid w:val="00CC246F"/>
    <w:rsid w:val="00CC3244"/>
    <w:rsid w:val="00CC4194"/>
    <w:rsid w:val="00CC4721"/>
    <w:rsid w:val="00CC5676"/>
    <w:rsid w:val="00CC68DE"/>
    <w:rsid w:val="00CC6C48"/>
    <w:rsid w:val="00CC6E83"/>
    <w:rsid w:val="00CC7E5B"/>
    <w:rsid w:val="00CD0E16"/>
    <w:rsid w:val="00CD13E3"/>
    <w:rsid w:val="00CD16D5"/>
    <w:rsid w:val="00CD1F1B"/>
    <w:rsid w:val="00CD3370"/>
    <w:rsid w:val="00CD3917"/>
    <w:rsid w:val="00CD4136"/>
    <w:rsid w:val="00CD414A"/>
    <w:rsid w:val="00CD4BD2"/>
    <w:rsid w:val="00CD4CCC"/>
    <w:rsid w:val="00CD5E7D"/>
    <w:rsid w:val="00CD5F35"/>
    <w:rsid w:val="00CD7139"/>
    <w:rsid w:val="00CD7C0D"/>
    <w:rsid w:val="00CE411A"/>
    <w:rsid w:val="00CE4271"/>
    <w:rsid w:val="00CE51C9"/>
    <w:rsid w:val="00CE595A"/>
    <w:rsid w:val="00CE6896"/>
    <w:rsid w:val="00CE70E3"/>
    <w:rsid w:val="00CF0017"/>
    <w:rsid w:val="00CF0724"/>
    <w:rsid w:val="00CF1B0B"/>
    <w:rsid w:val="00CF24DF"/>
    <w:rsid w:val="00CF261F"/>
    <w:rsid w:val="00CF2A86"/>
    <w:rsid w:val="00CF2B8D"/>
    <w:rsid w:val="00CF3281"/>
    <w:rsid w:val="00CF35D6"/>
    <w:rsid w:val="00CF5947"/>
    <w:rsid w:val="00CF61DC"/>
    <w:rsid w:val="00CF62F0"/>
    <w:rsid w:val="00CF6CF0"/>
    <w:rsid w:val="00CF7285"/>
    <w:rsid w:val="00CF7705"/>
    <w:rsid w:val="00CF78BB"/>
    <w:rsid w:val="00CF7B21"/>
    <w:rsid w:val="00D00295"/>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F4E"/>
    <w:rsid w:val="00D3458A"/>
    <w:rsid w:val="00D34944"/>
    <w:rsid w:val="00D34CCB"/>
    <w:rsid w:val="00D34E7B"/>
    <w:rsid w:val="00D353A5"/>
    <w:rsid w:val="00D3540B"/>
    <w:rsid w:val="00D35B54"/>
    <w:rsid w:val="00D36A83"/>
    <w:rsid w:val="00D4080E"/>
    <w:rsid w:val="00D4091D"/>
    <w:rsid w:val="00D40F01"/>
    <w:rsid w:val="00D42616"/>
    <w:rsid w:val="00D42D42"/>
    <w:rsid w:val="00D433AB"/>
    <w:rsid w:val="00D43FC0"/>
    <w:rsid w:val="00D44528"/>
    <w:rsid w:val="00D456E5"/>
    <w:rsid w:val="00D457F2"/>
    <w:rsid w:val="00D46F40"/>
    <w:rsid w:val="00D47B4C"/>
    <w:rsid w:val="00D47EDC"/>
    <w:rsid w:val="00D51C8F"/>
    <w:rsid w:val="00D5233D"/>
    <w:rsid w:val="00D52561"/>
    <w:rsid w:val="00D5306C"/>
    <w:rsid w:val="00D5416D"/>
    <w:rsid w:val="00D54235"/>
    <w:rsid w:val="00D54B3D"/>
    <w:rsid w:val="00D54CA5"/>
    <w:rsid w:val="00D60B48"/>
    <w:rsid w:val="00D60D5C"/>
    <w:rsid w:val="00D61E86"/>
    <w:rsid w:val="00D620FF"/>
    <w:rsid w:val="00D6225D"/>
    <w:rsid w:val="00D62FD0"/>
    <w:rsid w:val="00D645D7"/>
    <w:rsid w:val="00D648F2"/>
    <w:rsid w:val="00D64C3B"/>
    <w:rsid w:val="00D67473"/>
    <w:rsid w:val="00D700C3"/>
    <w:rsid w:val="00D70937"/>
    <w:rsid w:val="00D70A52"/>
    <w:rsid w:val="00D72E01"/>
    <w:rsid w:val="00D73099"/>
    <w:rsid w:val="00D74DAE"/>
    <w:rsid w:val="00D75E80"/>
    <w:rsid w:val="00D76011"/>
    <w:rsid w:val="00D76304"/>
    <w:rsid w:val="00D76A26"/>
    <w:rsid w:val="00D76BD8"/>
    <w:rsid w:val="00D80798"/>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19F4"/>
    <w:rsid w:val="00DE1E7D"/>
    <w:rsid w:val="00DE1F17"/>
    <w:rsid w:val="00DE2AB5"/>
    <w:rsid w:val="00DE4E4A"/>
    <w:rsid w:val="00DE53FE"/>
    <w:rsid w:val="00DE6A3C"/>
    <w:rsid w:val="00DF0562"/>
    <w:rsid w:val="00DF0CFE"/>
    <w:rsid w:val="00DF15A2"/>
    <w:rsid w:val="00DF15FA"/>
    <w:rsid w:val="00DF1874"/>
    <w:rsid w:val="00DF1AC9"/>
    <w:rsid w:val="00DF20BC"/>
    <w:rsid w:val="00DF243D"/>
    <w:rsid w:val="00DF251F"/>
    <w:rsid w:val="00DF374C"/>
    <w:rsid w:val="00DF4306"/>
    <w:rsid w:val="00E00C2B"/>
    <w:rsid w:val="00E031A5"/>
    <w:rsid w:val="00E03556"/>
    <w:rsid w:val="00E0503A"/>
    <w:rsid w:val="00E0616E"/>
    <w:rsid w:val="00E0642E"/>
    <w:rsid w:val="00E07452"/>
    <w:rsid w:val="00E07BB3"/>
    <w:rsid w:val="00E10B70"/>
    <w:rsid w:val="00E10DCD"/>
    <w:rsid w:val="00E11736"/>
    <w:rsid w:val="00E11813"/>
    <w:rsid w:val="00E1206E"/>
    <w:rsid w:val="00E12334"/>
    <w:rsid w:val="00E13925"/>
    <w:rsid w:val="00E14E9C"/>
    <w:rsid w:val="00E14F0F"/>
    <w:rsid w:val="00E16E28"/>
    <w:rsid w:val="00E202B5"/>
    <w:rsid w:val="00E21DF1"/>
    <w:rsid w:val="00E221D6"/>
    <w:rsid w:val="00E22576"/>
    <w:rsid w:val="00E22744"/>
    <w:rsid w:val="00E25175"/>
    <w:rsid w:val="00E2520E"/>
    <w:rsid w:val="00E255DB"/>
    <w:rsid w:val="00E25DB1"/>
    <w:rsid w:val="00E27365"/>
    <w:rsid w:val="00E305BC"/>
    <w:rsid w:val="00E320B6"/>
    <w:rsid w:val="00E32BF8"/>
    <w:rsid w:val="00E352CC"/>
    <w:rsid w:val="00E36C9A"/>
    <w:rsid w:val="00E37A31"/>
    <w:rsid w:val="00E40836"/>
    <w:rsid w:val="00E421FA"/>
    <w:rsid w:val="00E42E33"/>
    <w:rsid w:val="00E4341A"/>
    <w:rsid w:val="00E43AAB"/>
    <w:rsid w:val="00E45A6A"/>
    <w:rsid w:val="00E45D9D"/>
    <w:rsid w:val="00E468F6"/>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2EB9"/>
    <w:rsid w:val="00E63C95"/>
    <w:rsid w:val="00E63D8D"/>
    <w:rsid w:val="00E64554"/>
    <w:rsid w:val="00E64CAA"/>
    <w:rsid w:val="00E64E91"/>
    <w:rsid w:val="00E65A41"/>
    <w:rsid w:val="00E669DE"/>
    <w:rsid w:val="00E671DF"/>
    <w:rsid w:val="00E67843"/>
    <w:rsid w:val="00E67B48"/>
    <w:rsid w:val="00E711F4"/>
    <w:rsid w:val="00E71AD0"/>
    <w:rsid w:val="00E71F59"/>
    <w:rsid w:val="00E72443"/>
    <w:rsid w:val="00E72556"/>
    <w:rsid w:val="00E73EED"/>
    <w:rsid w:val="00E744E2"/>
    <w:rsid w:val="00E74512"/>
    <w:rsid w:val="00E76AAB"/>
    <w:rsid w:val="00E76D69"/>
    <w:rsid w:val="00E80170"/>
    <w:rsid w:val="00E8052A"/>
    <w:rsid w:val="00E82629"/>
    <w:rsid w:val="00E8263C"/>
    <w:rsid w:val="00E84242"/>
    <w:rsid w:val="00E84DCD"/>
    <w:rsid w:val="00E85A39"/>
    <w:rsid w:val="00E86FB6"/>
    <w:rsid w:val="00E87F40"/>
    <w:rsid w:val="00E91D25"/>
    <w:rsid w:val="00E92DB6"/>
    <w:rsid w:val="00E939F2"/>
    <w:rsid w:val="00E93E66"/>
    <w:rsid w:val="00E953E5"/>
    <w:rsid w:val="00EA068B"/>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766"/>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8B4"/>
    <w:rsid w:val="00ED3540"/>
    <w:rsid w:val="00ED55DD"/>
    <w:rsid w:val="00ED56FA"/>
    <w:rsid w:val="00ED5AE1"/>
    <w:rsid w:val="00ED65B9"/>
    <w:rsid w:val="00ED7561"/>
    <w:rsid w:val="00ED7951"/>
    <w:rsid w:val="00EE0BC4"/>
    <w:rsid w:val="00EE155E"/>
    <w:rsid w:val="00EE2CEB"/>
    <w:rsid w:val="00EE3001"/>
    <w:rsid w:val="00EE3240"/>
    <w:rsid w:val="00EE346D"/>
    <w:rsid w:val="00EE3EBE"/>
    <w:rsid w:val="00EE4097"/>
    <w:rsid w:val="00EE442E"/>
    <w:rsid w:val="00EE47DC"/>
    <w:rsid w:val="00EE51FC"/>
    <w:rsid w:val="00EE55F7"/>
    <w:rsid w:val="00EE5D64"/>
    <w:rsid w:val="00EE5F6F"/>
    <w:rsid w:val="00EE766C"/>
    <w:rsid w:val="00EE7E0E"/>
    <w:rsid w:val="00EF0A3F"/>
    <w:rsid w:val="00EF14EB"/>
    <w:rsid w:val="00EF1573"/>
    <w:rsid w:val="00EF1B81"/>
    <w:rsid w:val="00EF2463"/>
    <w:rsid w:val="00EF4053"/>
    <w:rsid w:val="00EF4235"/>
    <w:rsid w:val="00EF5F45"/>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6E87"/>
    <w:rsid w:val="00F2709F"/>
    <w:rsid w:val="00F3099A"/>
    <w:rsid w:val="00F31B27"/>
    <w:rsid w:val="00F32035"/>
    <w:rsid w:val="00F331FA"/>
    <w:rsid w:val="00F33CFF"/>
    <w:rsid w:val="00F34149"/>
    <w:rsid w:val="00F34C20"/>
    <w:rsid w:val="00F368F7"/>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9AB"/>
    <w:rsid w:val="00F47A60"/>
    <w:rsid w:val="00F50198"/>
    <w:rsid w:val="00F5039D"/>
    <w:rsid w:val="00F5146E"/>
    <w:rsid w:val="00F53E8D"/>
    <w:rsid w:val="00F54014"/>
    <w:rsid w:val="00F55109"/>
    <w:rsid w:val="00F553A7"/>
    <w:rsid w:val="00F55811"/>
    <w:rsid w:val="00F574B1"/>
    <w:rsid w:val="00F627BC"/>
    <w:rsid w:val="00F62C12"/>
    <w:rsid w:val="00F6334F"/>
    <w:rsid w:val="00F66310"/>
    <w:rsid w:val="00F667F4"/>
    <w:rsid w:val="00F66D9F"/>
    <w:rsid w:val="00F66E07"/>
    <w:rsid w:val="00F67351"/>
    <w:rsid w:val="00F70027"/>
    <w:rsid w:val="00F71BCF"/>
    <w:rsid w:val="00F71E9F"/>
    <w:rsid w:val="00F7279E"/>
    <w:rsid w:val="00F75403"/>
    <w:rsid w:val="00F80B2D"/>
    <w:rsid w:val="00F81666"/>
    <w:rsid w:val="00F829BF"/>
    <w:rsid w:val="00F83419"/>
    <w:rsid w:val="00F83987"/>
    <w:rsid w:val="00F844E0"/>
    <w:rsid w:val="00F84630"/>
    <w:rsid w:val="00F8518D"/>
    <w:rsid w:val="00F85265"/>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743"/>
    <w:rsid w:val="00F966EC"/>
    <w:rsid w:val="00F96B64"/>
    <w:rsid w:val="00F975BC"/>
    <w:rsid w:val="00FA2139"/>
    <w:rsid w:val="00FA25AB"/>
    <w:rsid w:val="00FA3981"/>
    <w:rsid w:val="00FA6339"/>
    <w:rsid w:val="00FB0130"/>
    <w:rsid w:val="00FB1033"/>
    <w:rsid w:val="00FB1F55"/>
    <w:rsid w:val="00FB2885"/>
    <w:rsid w:val="00FB4473"/>
    <w:rsid w:val="00FB506E"/>
    <w:rsid w:val="00FB5F07"/>
    <w:rsid w:val="00FB77D1"/>
    <w:rsid w:val="00FC143C"/>
    <w:rsid w:val="00FC2925"/>
    <w:rsid w:val="00FC3A53"/>
    <w:rsid w:val="00FC5ADC"/>
    <w:rsid w:val="00FC601D"/>
    <w:rsid w:val="00FC7522"/>
    <w:rsid w:val="00FD1ACF"/>
    <w:rsid w:val="00FD2B3F"/>
    <w:rsid w:val="00FD31B8"/>
    <w:rsid w:val="00FD5974"/>
    <w:rsid w:val="00FD5E31"/>
    <w:rsid w:val="00FD68C5"/>
    <w:rsid w:val="00FD6E02"/>
    <w:rsid w:val="00FE088F"/>
    <w:rsid w:val="00FE18A0"/>
    <w:rsid w:val="00FE1D4F"/>
    <w:rsid w:val="00FE2453"/>
    <w:rsid w:val="00FE53B0"/>
    <w:rsid w:val="00FE6EB8"/>
    <w:rsid w:val="00FF1321"/>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gtweatherwatch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F420A-D3EC-4CB7-9A5A-FDEB4849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3</cp:revision>
  <cp:lastPrinted>2018-01-16T17:59:00Z</cp:lastPrinted>
  <dcterms:created xsi:type="dcterms:W3CDTF">2019-02-05T16:36:00Z</dcterms:created>
  <dcterms:modified xsi:type="dcterms:W3CDTF">2019-02-05T16:52:00Z</dcterms:modified>
</cp:coreProperties>
</file>